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FD4D" w14:textId="5603C146" w:rsidR="00CB404F" w:rsidRPr="00CB404F" w:rsidRDefault="00CB404F" w:rsidP="00CB404F">
      <w:pPr>
        <w:tabs>
          <w:tab w:val="left" w:pos="4678"/>
          <w:tab w:val="center" w:pos="936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แบบทดสอบ วิชาประวัติศาสตร์ ม.1</w:t>
      </w:r>
      <w:r w:rsidRPr="00E8740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แบบทดสอบก่อนเรียน หน่วยการเรียนรู้ที่</w:t>
      </w:r>
      <w:r w:rsidR="00E8740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1</w:t>
      </w:r>
      <w:r w:rsidRPr="00E8740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ab/>
      </w:r>
      <w:r w:rsidRPr="00CB404F"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t>1</w:t>
      </w:r>
    </w:p>
    <w:p w14:paraId="09A94805" w14:textId="3A98BBE9" w:rsidR="00CB404F" w:rsidRPr="00CB404F" w:rsidRDefault="00CB404F" w:rsidP="00CB404F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404F">
        <w:rPr>
          <w:rFonts w:ascii="TH SarabunPSK" w:hAnsi="TH SarabunPSK" w:cs="TH SarabunPSK"/>
          <w:sz w:val="32"/>
          <w:szCs w:val="32"/>
          <w:cs/>
        </w:rPr>
        <w:t>ให้นักเรียน</w:t>
      </w:r>
      <w:r w:rsidRPr="00CB404F">
        <w:rPr>
          <w:rFonts w:ascii="TH SarabunPSK" w:hAnsi="TH SarabunPSK" w:cs="TH SarabunPSK"/>
          <w:spacing w:val="8"/>
          <w:sz w:val="32"/>
          <w:szCs w:val="32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E87409" w14:paraId="26919C45" w14:textId="77777777" w:rsidTr="000D48AA">
        <w:tc>
          <w:tcPr>
            <w:tcW w:w="2500" w:type="pct"/>
          </w:tcPr>
          <w:p w14:paraId="3E3CA18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ศักราชแบบใดที่เป็นที่นิยมใช้มากที่สุดและเป็นศักราชสากล</w:t>
            </w:r>
          </w:p>
          <w:p w14:paraId="370CF32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พุทธศักราช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มหาศักราช</w:t>
            </w:r>
          </w:p>
          <w:p w14:paraId="06DA2EB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คริสต์ศักราช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ฮิจเราะห์ศักราช</w:t>
            </w:r>
          </w:p>
          <w:p w14:paraId="7B3DDCE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เราทราบได้อย่างไรว่า พ.ศ. 2555 ตรงกับ ค.ศ. 2012</w:t>
            </w:r>
          </w:p>
          <w:p w14:paraId="0F50178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นำ 543 มาลบ เพราะนักประวัติศาสตร์กำหนดไว้</w:t>
            </w:r>
          </w:p>
          <w:p w14:paraId="0EA47ED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นำ 543</w:t>
            </w:r>
            <w:r w:rsidRPr="00E87409">
              <w:rPr>
                <w:rFonts w:ascii="TH SarabunPSK" w:hAnsi="TH SarabunPSK" w:cs="TH SarabunPSK"/>
                <w:sz w:val="28"/>
              </w:rPr>
              <w:t xml:space="preserve">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มาลบ เพราะ ค.ศ. ช้ากว่า พ.ศ. อยู่ 543</w:t>
            </w:r>
            <w:r w:rsidRPr="00E87409">
              <w:rPr>
                <w:rFonts w:ascii="TH SarabunPSK" w:hAnsi="TH SarabunPSK" w:cs="TH SarabunPSK"/>
                <w:sz w:val="28"/>
              </w:rPr>
              <w:t xml:space="preserve">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ปี</w:t>
            </w:r>
          </w:p>
          <w:p w14:paraId="57A22F21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ไม่มีหลักเกณฑ์แน่นอน แต่ทราบเพราะเข้าใจกันโดยทั่วไปอยู่แล้ว</w:t>
            </w:r>
          </w:p>
          <w:p w14:paraId="03F6F3F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นำ 543</w:t>
            </w:r>
            <w:r w:rsidRPr="00E87409">
              <w:rPr>
                <w:rFonts w:ascii="TH SarabunPSK" w:hAnsi="TH SarabunPSK" w:cs="TH SarabunPSK"/>
                <w:sz w:val="28"/>
              </w:rPr>
              <w:t xml:space="preserve">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มาลบ เพราะพระพุทธเจ้าสิ้นพระชนม์</w:t>
            </w:r>
          </w:p>
          <w:p w14:paraId="33F9D83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ก่อนพระเยซู 543</w:t>
            </w:r>
            <w:r w:rsidRPr="00E87409">
              <w:rPr>
                <w:rFonts w:ascii="TH SarabunPSK" w:hAnsi="TH SarabunPSK" w:cs="TH SarabunPSK"/>
                <w:sz w:val="28"/>
              </w:rPr>
              <w:t xml:space="preserve">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ปี</w:t>
            </w:r>
          </w:p>
          <w:p w14:paraId="12E8AA7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3.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หลักเกณฑ์สำคัญในการแบ่งยุคสมัยเป็นสมัยก่อนประวัติศาสตร์และสมัยประวัติศาสตร์ คืออะไร</w:t>
            </w:r>
          </w:p>
          <w:p w14:paraId="02E18EED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การตั้งบ้านเรือน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2234C3D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การประดิษฐ์ตัวอักษร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5D49A2E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การปกครองด้วยระบบกษัตริย์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6CFACD82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การประดิษฐ์เครื่องมือเครื่องใช้ที่ทันสมัย</w:t>
            </w:r>
          </w:p>
          <w:p w14:paraId="6CAAD56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4.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การแบ่งสมัยก่อนประวัติศาสตร์เป็นยุคหินและยุคโลหะ  มีหลักเกณฑ์ในการแบ่งอย่างไร</w:t>
            </w:r>
          </w:p>
          <w:p w14:paraId="70C9E73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รูปร่างหน้าตาของมนุษย์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0CB94E7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ภาษาพูดและภาษาเขียน</w:t>
            </w:r>
          </w:p>
          <w:p w14:paraId="3C0387A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การตั้งบ้านเรือนอยู่ริมน้ำ</w:t>
            </w:r>
          </w:p>
          <w:p w14:paraId="6E776DB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เครื่องมือเครื่องใช้ที่มีประสิทธิภาพมากกว่า</w:t>
            </w:r>
          </w:p>
          <w:p w14:paraId="76B8650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5.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มนุษย์ที่ยังเร่ร่อนอาศัยอยู่ตามเพิงผา ใช้เครื่องมือหินแบบ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ง่ายๆ</w:t>
            </w:r>
            <w:proofErr w:type="spellEnd"/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เป็นมนุษย์ยุคใด</w:t>
            </w:r>
          </w:p>
          <w:p w14:paraId="1B08F19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ยุคหินเก่า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ยุคหินกลาง</w:t>
            </w:r>
          </w:p>
          <w:p w14:paraId="412940A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ยุคหินใหม่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ยุคโลหะ</w:t>
            </w:r>
          </w:p>
        </w:tc>
        <w:tc>
          <w:tcPr>
            <w:tcW w:w="2500" w:type="pct"/>
          </w:tcPr>
          <w:p w14:paraId="66A1A70C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6.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ฮิจเราะห์ศักราช (ฮ.ศ.) เป็นการนับศักราชที่เกี่ยวข้องกับศาสนาใด</w:t>
            </w:r>
          </w:p>
          <w:p w14:paraId="62925E8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  <w:tab w:val="left" w:pos="3028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ศาสนาพราหมณ์</w:t>
            </w:r>
            <w:r w:rsidRPr="00E87409">
              <w:rPr>
                <w:rFonts w:ascii="TH SarabunPSK" w:hAnsi="TH SarabunPSK" w:cs="TH SarabunPSK"/>
                <w:sz w:val="28"/>
              </w:rPr>
              <w:t>-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ฮินดู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พระพุทธศาสนา</w:t>
            </w:r>
          </w:p>
          <w:p w14:paraId="24418C2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  <w:tab w:val="left" w:pos="3028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ศาสนาอิสลาม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คริสต์ศาสนา</w:t>
            </w:r>
          </w:p>
          <w:p w14:paraId="01AB957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7.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ข้อใดกล่าวถูกต้อง</w:t>
            </w:r>
          </w:p>
          <w:p w14:paraId="2E916DB1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พงศาวดารไทยสมัยอยุธยาใช้การนับแบบพุทธศักราช</w:t>
            </w:r>
          </w:p>
          <w:p w14:paraId="1C29DE0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การนับศักราชแบบรัตนโกสินทร์ศกเริ่มใช้ในสมัยรัชกาลที่ 5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0D37319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ร.ศ. 1 เท่ากับ พ.ศ. 2411 (ปีที่รัชกาลที่ 5            ขึ้นครองราชย์)</w:t>
            </w:r>
          </w:p>
          <w:p w14:paraId="19757A0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พ.ศ. 1 เริ่มใช้เมื่อมีการเปลี่ยนแปลงการปกครอง</w:t>
            </w:r>
          </w:p>
          <w:p w14:paraId="4AD6CC5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เป็นระบอบประชาธิปไตย</w:t>
            </w:r>
          </w:p>
          <w:p w14:paraId="2D69D3C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8.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“ศักราช 895 มะเส็งศก สมเด็จพระบรมราชา</w:t>
            </w:r>
          </w:p>
          <w:p w14:paraId="4FEDB57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หน่อพุทธางกูรเจ้านฤพาน จึงสมเด็จพระราชกุมารได้เสวยราชสมบัติ” เหตุการณ์นี้เกิดขึ้นเมื่อ พ.ศ. ใด</w:t>
            </w:r>
          </w:p>
          <w:p w14:paraId="6D58211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  <w:tab w:val="left" w:pos="3028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ก.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1438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1516</w:t>
            </w:r>
          </w:p>
          <w:p w14:paraId="68FBA29D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  <w:tab w:val="left" w:pos="3028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ค.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2017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2076</w:t>
            </w:r>
          </w:p>
          <w:p w14:paraId="189A40B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66"/>
                <w:tab w:val="left" w:pos="2934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9.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เวลามีความสำคัญต่อการศึกษาประวัติศาสตร์อย่างไร</w:t>
            </w:r>
          </w:p>
          <w:p w14:paraId="70B1AAF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ใช้หาข้อมูลทางประวัติศาสตร์</w:t>
            </w:r>
          </w:p>
          <w:p w14:paraId="6AF86A3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ใช้บอกรายละเอียดเหตุการณ์สำคัญ</w:t>
            </w:r>
          </w:p>
          <w:p w14:paraId="570FD1DD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ใช้ในการลำดับเหตุการณ์ทางประวัติศาสตร์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14F2FE4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ใช้พิจารณาว่าเหตุการณ์นั้นเป็นประวัติศาสตร์หรือไม่</w:t>
            </w:r>
          </w:p>
          <w:p w14:paraId="4912A2D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10.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การแบ่งยุคสมัยทางประวัติศาสตร์มีประโยชน์อย่างไร</w:t>
            </w:r>
          </w:p>
          <w:p w14:paraId="6AFE0E42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ทำให้ศึกษาเรื่องราวในอดีตได้สะดวกขึ้น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2F75F95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ทำให้เรื่องราวในอดีตเป็นจริงขึ้นมากกว่าเดิม</w:t>
            </w:r>
          </w:p>
          <w:p w14:paraId="5BEBE9C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ทำให้เกิดความเข้าใจเรื่องราวในอดีตได้ดีขึ้น</w:t>
            </w:r>
          </w:p>
          <w:p w14:paraId="04756433" w14:textId="4579CB2E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ทำให้ประหยัดเวลาการทำงานของนักประวัติศาสตร์</w:t>
            </w:r>
          </w:p>
        </w:tc>
      </w:tr>
    </w:tbl>
    <w:p w14:paraId="0E2D79A0" w14:textId="0936C9FB" w:rsidR="00CB404F" w:rsidRPr="00E87409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 w:hint="cs"/>
          <w:sz w:val="28"/>
        </w:rPr>
      </w:pPr>
    </w:p>
    <w:p w14:paraId="019F950B" w14:textId="77777777" w:rsidR="00CB404F" w:rsidRPr="00E87409" w:rsidRDefault="00CD7BA8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70A2A28D">
          <v:group id="_x0000_s2108" alt="" style="position:absolute;margin-left:.9pt;margin-top:10.65pt;width:493.35pt;height:52.15pt;z-index:-251655168" coordorigin="1152,13484" coordsize="9867,1043">
            <v:group id="_x0000_s2109" alt="" style="position:absolute;left:1152;top:13561;width:9737;height:902" coordorigin="1152,13561" coordsize="9737,902">
              <v:shape id="มนมุมสี่เหลี่ยมผืนผ้าด้านเดียวกัน 180" o:spid="_x0000_s2110" alt="" style="position:absolute;left:1152;top:13561;width:1036;height:750;visibility:visible;mso-wrap-style:square;mso-position-horizontal:absolute;mso-position-vertical:absolut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111" alt="" style="position:absolute;left:1152;top:13881;width:9737;height:582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12" type="#_x0000_t202" alt="" style="position:absolute;left:1247;top:13484;width:9772;height:1043;mso-wrap-style:square;v-text-anchor:top" filled="f" stroked="f">
              <v:textbox style="mso-next-textbox:#_x0000_s2112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9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</w:tblGrid>
                    <w:tr w:rsidR="00CB404F" w14:paraId="336DB328" w14:textId="77777777" w:rsidTr="000D48AA">
                      <w:tc>
                        <w:tcPr>
                          <w:tcW w:w="949" w:type="dxa"/>
                        </w:tcPr>
                        <w:p w14:paraId="54DA9AC2" w14:textId="77777777" w:rsidR="00CB404F" w:rsidRDefault="00CB404F" w:rsidP="000D48AA">
                          <w:pPr>
                            <w:spacing w:after="120" w:line="240" w:lineRule="auto"/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olor w:val="FFFFFF"/>
                              <w:cs/>
                            </w:rPr>
                            <w:t>เฉลย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16FEA27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D76C6AB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0B04232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34E85B38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1005247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4614CF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3D1FA57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97DC34E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48BA7029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</w:tr>
                    <w:tr w:rsidR="00CB404F" w14:paraId="052CA61E" w14:textId="77777777" w:rsidTr="000D48AA">
                      <w:tc>
                        <w:tcPr>
                          <w:tcW w:w="949" w:type="dxa"/>
                        </w:tcPr>
                        <w:p w14:paraId="127ECC57" w14:textId="77777777" w:rsidR="00CB404F" w:rsidRPr="000D48AA" w:rsidRDefault="00CB404F" w:rsidP="00E32C17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2571F209" w14:textId="77777777" w:rsidR="00CB404F" w:rsidRPr="000D48AA" w:rsidRDefault="00CB404F" w:rsidP="00E32C17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F5F013D" w14:textId="77777777" w:rsidR="00CB404F" w:rsidRPr="000D48AA" w:rsidRDefault="00CB404F" w:rsidP="00E32C17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ABF3CF5" w14:textId="77777777" w:rsidR="00CB404F" w:rsidRPr="000D48AA" w:rsidRDefault="00CB404F" w:rsidP="000D48A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5923488" w14:textId="77777777" w:rsidR="00CB404F" w:rsidRPr="000D48AA" w:rsidRDefault="00CB404F" w:rsidP="00E32C17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4F621B8" w14:textId="77777777" w:rsidR="00CB404F" w:rsidRPr="000D48AA" w:rsidRDefault="00CB404F" w:rsidP="00E32C17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6.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178614B" w14:textId="77777777" w:rsidR="00CB404F" w:rsidRPr="000D48AA" w:rsidRDefault="00CB404F" w:rsidP="00E32C17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7.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72393EBA" w14:textId="77777777" w:rsidR="00CB404F" w:rsidRPr="000D48AA" w:rsidRDefault="00CB404F" w:rsidP="000D48A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8.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9286686" w14:textId="77777777" w:rsidR="00CB404F" w:rsidRPr="000D48AA" w:rsidRDefault="00CB404F" w:rsidP="00E32C17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9.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DF1ED62" w14:textId="77777777" w:rsidR="00CB404F" w:rsidRPr="000D48AA" w:rsidRDefault="00CB404F" w:rsidP="00E32C17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10.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</w:tr>
                  </w:tbl>
                  <w:p w14:paraId="1CED7463" w14:textId="77777777" w:rsidR="00CB404F" w:rsidRPr="003E2D1C" w:rsidRDefault="00CB404F" w:rsidP="001F25E4"/>
                </w:txbxContent>
              </v:textbox>
            </v:shape>
          </v:group>
        </w:pict>
      </w:r>
    </w:p>
    <w:p w14:paraId="62257706" w14:textId="77777777" w:rsidR="00CB404F" w:rsidRPr="00E87409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28"/>
          <w:cs/>
        </w:rPr>
      </w:pPr>
    </w:p>
    <w:p w14:paraId="212E378D" w14:textId="77777777" w:rsidR="00E87409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3D0350A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24B1871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CCBCA7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CB8104E" w14:textId="39F92990" w:rsidR="00E87409" w:rsidRPr="00E87409" w:rsidRDefault="00CB404F" w:rsidP="00E87409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E87409">
        <w:rPr>
          <w:rFonts w:ascii="TH SarabunPSK" w:hAnsi="TH SarabunPSK" w:cs="TH SarabunPSK"/>
          <w:b/>
          <w:bCs/>
          <w:sz w:val="28"/>
          <w:cs/>
        </w:rPr>
        <w:lastRenderedPageBreak/>
        <w:t>แบบทดสอบ</w:t>
      </w:r>
      <w:r w:rsidRPr="00E87409">
        <w:rPr>
          <w:rFonts w:ascii="TH SarabunPSK" w:hAnsi="TH SarabunPSK" w:cs="TH SarabunPSK"/>
          <w:b/>
          <w:bCs/>
          <w:color w:val="0070C0"/>
          <w:sz w:val="28"/>
          <w:cs/>
        </w:rPr>
        <w:t>หลังเรียน</w:t>
      </w:r>
      <w:r w:rsidRPr="00E87409">
        <w:rPr>
          <w:rFonts w:ascii="TH SarabunPSK" w:hAnsi="TH SarabunPSK" w:cs="TH SarabunPSK"/>
          <w:b/>
          <w:bCs/>
          <w:sz w:val="28"/>
          <w:cs/>
        </w:rPr>
        <w:t xml:space="preserve"> หน่วยการเรียนรู้ที่</w:t>
      </w:r>
      <w:r w:rsidR="00E87409">
        <w:rPr>
          <w:rFonts w:ascii="TH SarabunPSK" w:hAnsi="TH SarabunPSK" w:cs="TH SarabunPSK"/>
          <w:b/>
          <w:bCs/>
          <w:sz w:val="28"/>
        </w:rPr>
        <w:t xml:space="preserve"> 1</w:t>
      </w:r>
    </w:p>
    <w:p w14:paraId="7D4D0F5E" w14:textId="343A21F8" w:rsidR="00CB404F" w:rsidRPr="00E87409" w:rsidRDefault="00CB404F" w:rsidP="00CB404F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/>
          <w:b/>
          <w:bCs/>
          <w:sz w:val="28"/>
        </w:rPr>
      </w:pPr>
      <w:r w:rsidRPr="00E87409">
        <w:rPr>
          <w:rFonts w:ascii="TH SarabunPSK" w:hAnsi="TH SarabunPSK" w:cs="TH SarabunPSK"/>
          <w:b/>
          <w:bCs/>
          <w:sz w:val="28"/>
          <w:cs/>
        </w:rPr>
        <w:t>คำชี้แจง</w:t>
      </w:r>
      <w:r w:rsidRPr="00E87409">
        <w:rPr>
          <w:rFonts w:ascii="TH SarabunPSK" w:hAnsi="TH SarabunPSK" w:cs="TH SarabunPSK"/>
          <w:b/>
          <w:bCs/>
          <w:sz w:val="28"/>
          <w:cs/>
        </w:rPr>
        <w:tab/>
      </w:r>
      <w:r w:rsidRPr="00E87409">
        <w:rPr>
          <w:rFonts w:ascii="TH SarabunPSK" w:hAnsi="TH SarabunPSK" w:cs="TH SarabunPSK"/>
          <w:sz w:val="28"/>
          <w:cs/>
        </w:rPr>
        <w:t>ให้นักเรียน</w:t>
      </w:r>
      <w:r w:rsidRPr="00E87409">
        <w:rPr>
          <w:rFonts w:ascii="TH SarabunPSK" w:hAnsi="TH SarabunPSK" w:cs="TH SarabunPSK"/>
          <w:spacing w:val="8"/>
          <w:sz w:val="28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E87409" w14:paraId="07F2A183" w14:textId="77777777" w:rsidTr="00453D02">
        <w:tc>
          <w:tcPr>
            <w:tcW w:w="2500" w:type="pct"/>
          </w:tcPr>
          <w:p w14:paraId="10538ADA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1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เวลามีความสำคัญต่อการศึกษาประวัติศาสตร์อย่างไร</w:t>
            </w:r>
          </w:p>
          <w:p w14:paraId="700290DA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ใช้พิจารณาว่าเหตุการณ์นั้นเป็นประวัติศาสตร์หรือไม่</w:t>
            </w:r>
          </w:p>
          <w:p w14:paraId="2D7BFC3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ใช้ในการลำดับเหตุการณ์ทางประวัติศาสตร์</w:t>
            </w:r>
          </w:p>
          <w:p w14:paraId="0887E87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ใช้บอกรายละเอียดเหตุการณ์ที่สำคัญ</w:t>
            </w:r>
          </w:p>
          <w:p w14:paraId="60ED8A7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ใช้หาข้อมูลทางประวัติศาสตร์</w:t>
            </w:r>
          </w:p>
          <w:p w14:paraId="13E71A9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2.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การแบ่งยุคสมัยทางประวัติศาสตร์มีประโยชน์อย่างไร</w:t>
            </w:r>
          </w:p>
          <w:p w14:paraId="23F4787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ทำให้เกิดความเข้าใจเรื่องราวในอดีตได้ดีขึ้น</w:t>
            </w:r>
          </w:p>
          <w:p w14:paraId="74BD292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ทำให้ศึกษาเรื่องราวในอดีตได้สะดวกขึ้น</w:t>
            </w:r>
          </w:p>
          <w:p w14:paraId="17E03CB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ทำให้เรื่องราวในอดีตเป็นจริงขึ้นมากกว่าเดิม</w:t>
            </w:r>
          </w:p>
          <w:p w14:paraId="1086356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ทำให้ประหยัดเวลาการทำงานของนักประวัติศาสตร์</w:t>
            </w:r>
          </w:p>
          <w:p w14:paraId="07BAE8F1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3.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ข้อใดกล่าวถูกต้อง</w:t>
            </w:r>
          </w:p>
          <w:p w14:paraId="28870E1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พ.ศ. 1 เริ่มใช้เมื่อมีการเปลี่ยนแปลงการปกครอง</w:t>
            </w:r>
          </w:p>
          <w:p w14:paraId="6034461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เป็นระบอบประชาธิปไตย</w:t>
            </w:r>
          </w:p>
          <w:p w14:paraId="5071FA5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ร.ศ. 1 เท่ากับ พ.ศ. 2411 (ปีที่รัชกาลที่ 5           ขึ้นครองราชย์)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3F9D7322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การนับศักราชแบบรัตนโกสินทร์ศกเริ่มใช้ในสมัยรัชกาลที่ 5 </w:t>
            </w:r>
          </w:p>
          <w:p w14:paraId="1656BA8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พงศาวดารไทยสมัยอยุธยาใช้การนับแบบพุทธศักราช</w:t>
            </w:r>
          </w:p>
          <w:p w14:paraId="183F1C2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4.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ศักราชแบบใดที่เป็นที่นิยมใช้มากที่สุดและเป็นศักราชสากล</w:t>
            </w:r>
          </w:p>
          <w:p w14:paraId="48279361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ฮิจเราะห์ศักราช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พุทธศักราช</w:t>
            </w:r>
          </w:p>
          <w:p w14:paraId="314DC53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มหาศักราช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คริสต์ศักราช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0F935B5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5.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ฮิจเราะห์ศักราช (ฮ.ศ.) เป็นการนับศักราชที่เกี่ยวข้องกับศาสนาใด</w:t>
            </w:r>
          </w:p>
          <w:p w14:paraId="232417B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  <w:tab w:val="left" w:pos="2948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คริสต์ศาสนา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ศาสนาอิสลาม</w:t>
            </w:r>
          </w:p>
          <w:p w14:paraId="3AAD70D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  <w:tab w:val="left" w:pos="2948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พระพุทธศาสนา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ศาสนาพราหมณ์</w:t>
            </w:r>
            <w:r w:rsidRPr="00E87409">
              <w:rPr>
                <w:rFonts w:ascii="TH SarabunPSK" w:hAnsi="TH SarabunPSK" w:cs="TH SarabunPSK"/>
                <w:sz w:val="28"/>
              </w:rPr>
              <w:t>-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ฮินดู</w:t>
            </w:r>
          </w:p>
          <w:p w14:paraId="2ACDA60B" w14:textId="77777777" w:rsidR="00CB404F" w:rsidRPr="00E87409" w:rsidRDefault="00CB404F" w:rsidP="00CB404F">
            <w:pPr>
              <w:pStyle w:val="a7"/>
              <w:tabs>
                <w:tab w:val="clear" w:pos="434"/>
                <w:tab w:val="clear" w:pos="686"/>
                <w:tab w:val="clear" w:pos="2240"/>
                <w:tab w:val="clear" w:pos="5670"/>
                <w:tab w:val="clear" w:pos="6096"/>
                <w:tab w:val="left" w:pos="408"/>
                <w:tab w:val="left" w:pos="714"/>
                <w:tab w:val="left" w:pos="2381"/>
              </w:tabs>
              <w:ind w:left="408" w:hanging="408"/>
              <w:rPr>
                <w:rFonts w:ascii="TH SarabunPSK" w:hAnsi="TH SarabunPSK" w:cs="TH SarabunPSK"/>
              </w:rPr>
            </w:pPr>
          </w:p>
        </w:tc>
        <w:tc>
          <w:tcPr>
            <w:tcW w:w="2500" w:type="pct"/>
          </w:tcPr>
          <w:p w14:paraId="2E67BC9A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6.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เราทราบได้อย่างไรว่า พ.ศ. 2555 ตรงกับ ค.ศ. 2012 </w:t>
            </w:r>
          </w:p>
          <w:p w14:paraId="5CBB3A2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นำ 543 มาลบ เพราะพระพุทธเจ้าสิ้นพระชนม์</w:t>
            </w:r>
          </w:p>
          <w:p w14:paraId="15B3050C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ก่อนพระเยซู 543</w:t>
            </w:r>
            <w:r w:rsidRPr="00E87409">
              <w:rPr>
                <w:rFonts w:ascii="TH SarabunPSK" w:hAnsi="TH SarabunPSK" w:cs="TH SarabunPSK"/>
                <w:sz w:val="28"/>
              </w:rPr>
              <w:t xml:space="preserve">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ปี</w:t>
            </w:r>
          </w:p>
          <w:p w14:paraId="0FD5622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ไม่มีหลักเกณฑ์แน่นอน แต่ทราบเพราะเข้าใจกันโดยทั่วไปอยู่แล้ว</w:t>
            </w:r>
          </w:p>
          <w:p w14:paraId="0822F58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นำ 543</w:t>
            </w:r>
            <w:r w:rsidRPr="00E87409">
              <w:rPr>
                <w:rFonts w:ascii="TH SarabunPSK" w:hAnsi="TH SarabunPSK" w:cs="TH SarabunPSK"/>
                <w:sz w:val="28"/>
              </w:rPr>
              <w:t xml:space="preserve">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มาลบ เพราะ ค.ศ. ช้ากว่า พ.ศ. อยู่ 543</w:t>
            </w:r>
            <w:r w:rsidRPr="00E87409">
              <w:rPr>
                <w:rFonts w:ascii="TH SarabunPSK" w:hAnsi="TH SarabunPSK" w:cs="TH SarabunPSK"/>
                <w:sz w:val="28"/>
              </w:rPr>
              <w:t xml:space="preserve">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ปี</w:t>
            </w:r>
          </w:p>
          <w:p w14:paraId="40328FA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นำ 543</w:t>
            </w:r>
            <w:r w:rsidRPr="00E87409">
              <w:rPr>
                <w:rFonts w:ascii="TH SarabunPSK" w:hAnsi="TH SarabunPSK" w:cs="TH SarabunPSK"/>
                <w:sz w:val="28"/>
              </w:rPr>
              <w:t xml:space="preserve">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มาลบ เพราะนักประวัติศาสตร์กำหนดไว้</w:t>
            </w:r>
          </w:p>
          <w:p w14:paraId="6EBD5E9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7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“ศักราช 895 มะเส็งศก สมเด็จพระบรมราชา          </w:t>
            </w:r>
          </w:p>
          <w:p w14:paraId="71E3BDA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หน่อพุทธางกูรเจ้านฤพาน จึงสมเด็จพระราชกุมารได้เสวยราชสมบัติ” เหตุการณ์นี้เกิดขึ้นเมื่อ พ.ศ. ใด</w:t>
            </w:r>
          </w:p>
          <w:p w14:paraId="48EF52A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  <w:tab w:val="left" w:pos="2948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2076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2017</w:t>
            </w:r>
          </w:p>
          <w:p w14:paraId="2042F0A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  <w:tab w:val="left" w:pos="2948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1516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1438</w:t>
            </w:r>
          </w:p>
          <w:p w14:paraId="431695D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8.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หลักเกณฑ์สำคัญในการแบ่งยุคสมัยเป็นสมัยก่อนประวัติศาสตร์และสมัยประวัติศาสตร์คืออะไร</w:t>
            </w:r>
          </w:p>
          <w:p w14:paraId="547F909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การประดิษฐ์เครื่องมือเครื่องใช้ที่ทันสมัย</w:t>
            </w:r>
          </w:p>
          <w:p w14:paraId="3CDB5DE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การปกครองด้วยระบบกษัตริย์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46AF423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การประดิษฐ์ตัวอักษร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4C8BE7C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การตั้งบ้านเรือน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2E47DF8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9.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มนุษย์ที่ยังเร่ร่อนอาศัยอยู่ตามเพิงผา ใช้เครื่องมือหินแบบ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ง่ายๆ</w:t>
            </w:r>
            <w:proofErr w:type="spellEnd"/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เป็นมนุษย์ยุคใด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1656881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ยุคโลหะ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ยุคหินเก่า</w:t>
            </w:r>
          </w:p>
          <w:p w14:paraId="10AFE2F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72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ยุคหินใหม่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ยุคหินกลาง</w:t>
            </w:r>
          </w:p>
          <w:p w14:paraId="46A2632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10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การแบ่งสมัยก่อนประวัติศาสตร์เป็นยุคหินและยุคโลหะ  มีหลักเกณฑ์ในการแบ่งอย่างไร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5EC20DE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เครื่องมือเครื่องใช้ที่มีประสิทธิภาพมากกว่า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559C4F1A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การตั้งบ้านเรือนอยู่ริมน้ำ</w:t>
            </w:r>
          </w:p>
          <w:p w14:paraId="68937FC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ภาษาพูดและภาษาเขียน</w:t>
            </w:r>
          </w:p>
          <w:p w14:paraId="7D9994E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รูปร่างหน้าตาของมนุษย์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</w:tr>
    </w:tbl>
    <w:p w14:paraId="022AE39A" w14:textId="77777777" w:rsidR="00CB404F" w:rsidRPr="00E87409" w:rsidRDefault="00CD7BA8" w:rsidP="00CB404F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pacing w:val="8"/>
          <w:sz w:val="32"/>
          <w:szCs w:val="32"/>
        </w:rPr>
        <w:pict w14:anchorId="145256E1">
          <v:group id="_x0000_s2100" alt="" style="position:absolute;margin-left:382.25pt;margin-top:9.1pt;width:109.45pt;height:82.5pt;z-index:251666432;mso-position-horizontal-relative:text;mso-position-vertical-relative:text" coordorigin="8830,11746" coordsize="2189,1650">
            <v:group id="_x0000_s2101" alt="" style="position:absolute;left:8958;top:12064;width:1953;height:1331" coordorigin="8942,7213" coordsize="1953,1331">
              <v:roundrect id="สี่เหลี่ยมผืนผ้ามุมมน 166" o:spid="_x0000_s2102" alt="" style="position:absolute;left:8942;top:7213;width:1953;height:1326;visibility:visible;v-text-anchor:middle" arcsize="10923f" fillcolor="#4f81bd" stroked="f" strokeweight="2pt"/>
              <v:shape id="มนมุมสี่เหลี่ยมผืนผ้าด้านเดียวกัน 175" o:spid="_x0000_s2103" alt="" style="position:absolute;left:8942;top:7669;width:1953;height:875;flip:y;visibility:visible;mso-wrap-style:square;v-text-anchor:middle" coordsize="1240155,555625" path="m92606,l1147549,v51145,,92606,41461,92606,92606l1240155,555625r,l,555625r,l,92606c,41461,41461,,92606,xe" fillcolor="#b9cde5" stroked="f" strokeweight="2pt">
                <v:path arrowok="t" o:connecttype="custom" o:connectlocs="92606,0;1147549,0;1240155,92606;1240155,555625;1240155,555625;0,555625;0,555625;0,92606;92606,0" o:connectangles="0,0,0,0,0,0,0,0,0"/>
              </v:shape>
            </v:group>
            <v:shape id="Text Box 29" o:spid="_x0000_s2104" type="#_x0000_t202" alt="" style="position:absolute;left:9984;top:12554;width:864;height:800;visibility:visible;mso-wrap-style:square;v-text-anchor:top" filled="f" stroked="f">
              <v:textbox>
                <w:txbxContent>
                  <w:p w14:paraId="1FB309BF" w14:textId="77777777" w:rsidR="00CB404F" w:rsidRPr="004D1DB4" w:rsidRDefault="00CB404F" w:rsidP="00921477">
                    <w:pPr>
                      <w:jc w:val="center"/>
                      <w:rPr>
                        <w:rFonts w:ascii="Browallia New" w:hAnsi="Browallia New" w:cs="Browallia New"/>
                        <w:b/>
                        <w:bCs/>
                        <w:sz w:val="52"/>
                        <w:szCs w:val="52"/>
                      </w:rPr>
                    </w:pPr>
                    <w:r>
                      <w:rPr>
                        <w:rFonts w:ascii="Browallia New" w:hAnsi="Browallia New" w:cs="Browallia New"/>
                        <w:b/>
                        <w:bCs/>
                        <w:sz w:val="52"/>
                        <w:szCs w:val="52"/>
                      </w:rPr>
                      <w:t>1</w:t>
                    </w:r>
                    <w:r w:rsidRPr="004D1DB4">
                      <w:rPr>
                        <w:rFonts w:ascii="Browallia New" w:hAnsi="Browallia New" w:cs="Browallia New"/>
                        <w:b/>
                        <w:bCs/>
                        <w:sz w:val="52"/>
                        <w:szCs w:val="52"/>
                      </w:rPr>
                      <w:t>0</w:t>
                    </w:r>
                  </w:p>
                </w:txbxContent>
              </v:textbox>
            </v:shape>
            <v:rect id="Rectangle 27" o:spid="_x0000_s2105" alt="" style="position:absolute;left:8830;top:12107;width:2189;height:476;visibility:visible;mso-wrap-style:square;v-text-anchor:top" filled="f" stroked="f">
              <v:textbox>
                <w:txbxContent>
                  <w:p w14:paraId="645A2208" w14:textId="77777777" w:rsidR="00CB404F" w:rsidRPr="004333A1" w:rsidRDefault="00CB404F" w:rsidP="00921477">
                    <w:pPr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0"/>
                        <w:szCs w:val="24"/>
                      </w:rPr>
                    </w:pPr>
                    <w:r>
                      <w:rPr>
                        <w:rFonts w:ascii="Browallia New" w:hAnsi="Browallia New" w:cs="Browallia New" w:hint="cs"/>
                        <w:b/>
                        <w:bCs/>
                        <w:color w:val="FFFFFF"/>
                        <w:sz w:val="20"/>
                        <w:szCs w:val="24"/>
                        <w:cs/>
                      </w:rPr>
                      <w:t xml:space="preserve">   </w:t>
                    </w:r>
                    <w:r w:rsidRPr="004333A1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0"/>
                        <w:szCs w:val="24"/>
                        <w:cs/>
                      </w:rPr>
                      <w:t xml:space="preserve">ได้คะแนน  </w:t>
                    </w:r>
                    <w:r>
                      <w:rPr>
                        <w:rFonts w:ascii="Browallia New" w:hAnsi="Browallia New" w:cs="Browallia New" w:hint="cs"/>
                        <w:b/>
                        <w:bCs/>
                        <w:color w:val="FFFFFF"/>
                        <w:sz w:val="20"/>
                        <w:szCs w:val="24"/>
                        <w:cs/>
                      </w:rPr>
                      <w:t xml:space="preserve">  </w:t>
                    </w:r>
                    <w:r w:rsidRPr="004333A1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0"/>
                        <w:szCs w:val="24"/>
                        <w:cs/>
                      </w:rPr>
                      <w:t>คะแนนเต็ม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2106" type="#_x0000_t32" alt="" style="position:absolute;left:9923;top:11936;width:0;height:1460;visibility:visible" o:connectortype="straight" strokecolor="white" strokeweight="2.5pt"/>
            <v:rect id="Rectangle 27" o:spid="_x0000_s2107" alt="" style="position:absolute;left:8958;top:11746;width:1936;height:476;visibility:visible;mso-wrap-style:square;v-text-anchor:top" filled="f" stroked="f">
              <v:textbox>
                <w:txbxContent>
                  <w:p w14:paraId="3C3A78E8" w14:textId="77777777" w:rsidR="00CB404F" w:rsidRPr="004333A1" w:rsidRDefault="00CB404F" w:rsidP="00921477">
                    <w:pPr>
                      <w:jc w:val="center"/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0"/>
                        <w:szCs w:val="24"/>
                      </w:rPr>
                    </w:pPr>
                    <w:proofErr w:type="spellStart"/>
                    <w:r>
                      <w:rPr>
                        <w:rFonts w:ascii="Browallia New" w:hAnsi="Browallia New" w:cs="Browallia New" w:hint="cs"/>
                        <w:b/>
                        <w:bCs/>
                        <w:color w:val="000000"/>
                        <w:sz w:val="24"/>
                        <w:szCs w:val="24"/>
                        <w:cs/>
                      </w:rPr>
                      <w:t>มฐ</w:t>
                    </w:r>
                    <w:proofErr w:type="spellEnd"/>
                    <w:r>
                      <w:rPr>
                        <w:rFonts w:ascii="Browallia New" w:hAnsi="Browallia New" w:cs="Browallia New"/>
                        <w:b/>
                        <w:bCs/>
                        <w:color w:val="000000"/>
                        <w:sz w:val="24"/>
                        <w:szCs w:val="24"/>
                      </w:rPr>
                      <w:t xml:space="preserve">. </w:t>
                    </w:r>
                    <w:r>
                      <w:rPr>
                        <w:rFonts w:ascii="Browallia New" w:hAnsi="Browallia New" w:cs="Browallia New" w:hint="cs"/>
                        <w:b/>
                        <w:bCs/>
                        <w:color w:val="000000"/>
                        <w:sz w:val="24"/>
                        <w:szCs w:val="24"/>
                        <w:cs/>
                      </w:rPr>
                      <w:t xml:space="preserve">ส 4.1 </w:t>
                    </w:r>
                    <w:r w:rsidRPr="004D1132">
                      <w:rPr>
                        <w:rFonts w:ascii="Browallia New" w:hAnsi="Browallia New" w:cs="Browallia New" w:hint="cs"/>
                        <w:i/>
                        <w:iCs/>
                        <w:color w:val="000000"/>
                        <w:sz w:val="24"/>
                        <w:szCs w:val="24"/>
                        <w:cs/>
                      </w:rPr>
                      <w:t>ม</w:t>
                    </w:r>
                    <w:r w:rsidRPr="004D1132">
                      <w:rPr>
                        <w:rFonts w:ascii="Browallia New" w:hAnsi="Browallia New" w:cs="Browallia New"/>
                        <w:i/>
                        <w:iCs/>
                        <w:color w:val="000000"/>
                        <w:sz w:val="24"/>
                        <w:szCs w:val="24"/>
                      </w:rPr>
                      <w:t>.</w:t>
                    </w:r>
                    <w:r>
                      <w:rPr>
                        <w:rFonts w:ascii="Browallia New" w:hAnsi="Browallia New" w:cs="Browallia New"/>
                        <w:i/>
                        <w:iCs/>
                        <w:color w:val="000000"/>
                        <w:sz w:val="24"/>
                        <w:szCs w:val="24"/>
                      </w:rPr>
                      <w:t>1</w:t>
                    </w:r>
                    <w:r w:rsidRPr="004D1132">
                      <w:rPr>
                        <w:rFonts w:ascii="Browallia New" w:hAnsi="Browallia New" w:cs="Browallia New" w:hint="cs"/>
                        <w:i/>
                        <w:iCs/>
                        <w:color w:val="000000"/>
                        <w:sz w:val="24"/>
                        <w:szCs w:val="24"/>
                        <w:cs/>
                      </w:rPr>
                      <w:t>/</w:t>
                    </w:r>
                    <w:r>
                      <w:rPr>
                        <w:rFonts w:ascii="Browallia New" w:hAnsi="Browallia New" w:cs="Browallia New"/>
                        <w:i/>
                        <w:iCs/>
                        <w:color w:val="000000"/>
                        <w:sz w:val="24"/>
                        <w:szCs w:val="24"/>
                      </w:rPr>
                      <w:t>1-2</w:t>
                    </w:r>
                  </w:p>
                  <w:p w14:paraId="2A3D41A9" w14:textId="77777777" w:rsidR="00CB404F" w:rsidRDefault="00CB404F" w:rsidP="00921477"/>
                </w:txbxContent>
              </v:textbox>
            </v:rect>
          </v:group>
        </w:pict>
      </w:r>
    </w:p>
    <w:p w14:paraId="426A4996" w14:textId="77777777" w:rsidR="00CB404F" w:rsidRPr="00E87409" w:rsidRDefault="00CB404F" w:rsidP="00CB404F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0295D3A5" w14:textId="77777777" w:rsidR="00CB404F" w:rsidRPr="00E87409" w:rsidRDefault="00CD7BA8" w:rsidP="00CB404F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pacing w:val="8"/>
          <w:sz w:val="32"/>
          <w:szCs w:val="32"/>
        </w:rPr>
        <w:pict w14:anchorId="43F35128">
          <v:group id="_x0000_s2095" alt="" style="position:absolute;margin-left:.45pt;margin-top:47.1pt;width:493.35pt;height:52.15pt;z-index:-251651072" coordorigin="1152,13484" coordsize="9867,1043">
            <v:group id="_x0000_s2096" alt="" style="position:absolute;left:1152;top:13561;width:9737;height:902" coordorigin="1152,13561" coordsize="9737,902">
              <v:shape id="มนมุมสี่เหลี่ยมผืนผ้าด้านเดียวกัน 180" o:spid="_x0000_s2097" alt="" style="position:absolute;left:1152;top:13561;width:1036;height:750;visibility:visible;mso-wrap-style:square;mso-position-horizontal:absolute;mso-position-vertical:absolut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098" alt="" style="position:absolute;left:1152;top:13881;width:9737;height:582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 id="_x0000_s2099" type="#_x0000_t202" alt="" style="position:absolute;left:1247;top:13484;width:9772;height:1043;mso-wrap-style:square;v-text-anchor:top" filled="f" stroked="f">
              <v:textbox style="mso-next-textbox:#_x0000_s2099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9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</w:tblGrid>
                    <w:tr w:rsidR="00CB404F" w14:paraId="25F5F000" w14:textId="77777777" w:rsidTr="000D48AA">
                      <w:tc>
                        <w:tcPr>
                          <w:tcW w:w="949" w:type="dxa"/>
                        </w:tcPr>
                        <w:p w14:paraId="0355A161" w14:textId="77777777" w:rsidR="00CB404F" w:rsidRDefault="00CB404F" w:rsidP="000D48AA">
                          <w:pPr>
                            <w:spacing w:after="120" w:line="240" w:lineRule="auto"/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olor w:val="FFFFFF"/>
                              <w:cs/>
                            </w:rPr>
                            <w:t>เฉลย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71CC16F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53585D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215C134C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645D190F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6297351B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DDD32C9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09F22B08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2A697580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2ACD6DB1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</w:tr>
                    <w:tr w:rsidR="00CB404F" w14:paraId="22464748" w14:textId="77777777" w:rsidTr="000D48AA">
                      <w:tc>
                        <w:tcPr>
                          <w:tcW w:w="949" w:type="dxa"/>
                        </w:tcPr>
                        <w:p w14:paraId="6704FB87" w14:textId="77777777" w:rsidR="00CB404F" w:rsidRPr="000D48AA" w:rsidRDefault="00CB404F" w:rsidP="00C7600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532477B" w14:textId="77777777" w:rsidR="00CB404F" w:rsidRPr="000D48AA" w:rsidRDefault="00CB404F" w:rsidP="00C7600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4ED0091" w14:textId="77777777" w:rsidR="00CB404F" w:rsidRPr="000D48AA" w:rsidRDefault="00CB404F" w:rsidP="00C7600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33B8E13" w14:textId="77777777" w:rsidR="00CB404F" w:rsidRPr="000D48AA" w:rsidRDefault="00CB404F" w:rsidP="00E77E4B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EC628C0" w14:textId="77777777" w:rsidR="00CB404F" w:rsidRPr="000D48AA" w:rsidRDefault="00CB404F" w:rsidP="00C7600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31609EC" w14:textId="77777777" w:rsidR="00CB404F" w:rsidRPr="000D48AA" w:rsidRDefault="00CB404F" w:rsidP="00E77E4B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6.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F8767BE" w14:textId="77777777" w:rsidR="00CB404F" w:rsidRPr="000D48AA" w:rsidRDefault="00CB404F" w:rsidP="00E77E4B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7.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8A3C907" w14:textId="77777777" w:rsidR="00CB404F" w:rsidRPr="000D48AA" w:rsidRDefault="00CB404F" w:rsidP="00C7600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8.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7E63E5AF" w14:textId="77777777" w:rsidR="00CB404F" w:rsidRPr="000D48AA" w:rsidRDefault="00CB404F" w:rsidP="000D48A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9.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596F6A1A" w14:textId="77777777" w:rsidR="00CB404F" w:rsidRPr="000D48AA" w:rsidRDefault="00CB404F" w:rsidP="00C7600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10.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</w:tr>
                  </w:tbl>
                  <w:p w14:paraId="7D2954D8" w14:textId="77777777" w:rsidR="00CB404F" w:rsidRPr="003E2D1C" w:rsidRDefault="00CB404F" w:rsidP="00122485"/>
                </w:txbxContent>
              </v:textbox>
            </v:shape>
          </v:group>
        </w:pict>
      </w:r>
    </w:p>
    <w:p w14:paraId="41B9D266" w14:textId="77777777" w:rsidR="00E87409" w:rsidRDefault="00E87409" w:rsidP="00E87409">
      <w:pPr>
        <w:tabs>
          <w:tab w:val="left" w:pos="4678"/>
          <w:tab w:val="center" w:pos="9365"/>
        </w:tabs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14:paraId="75927F9E" w14:textId="77777777" w:rsidR="00E87409" w:rsidRDefault="00E87409" w:rsidP="00E87409">
      <w:pPr>
        <w:tabs>
          <w:tab w:val="left" w:pos="4678"/>
          <w:tab w:val="center" w:pos="9365"/>
        </w:tabs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14:paraId="222F92CB" w14:textId="77777777" w:rsidR="00E87409" w:rsidRDefault="00E87409" w:rsidP="00E87409">
      <w:pPr>
        <w:tabs>
          <w:tab w:val="left" w:pos="4678"/>
          <w:tab w:val="center" w:pos="9365"/>
        </w:tabs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14:paraId="498DA70D" w14:textId="77777777" w:rsidR="00E87409" w:rsidRDefault="00E87409" w:rsidP="00E87409">
      <w:pPr>
        <w:tabs>
          <w:tab w:val="left" w:pos="4678"/>
          <w:tab w:val="center" w:pos="9365"/>
        </w:tabs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14:paraId="48E50462" w14:textId="161F4B04" w:rsidR="00CB404F" w:rsidRPr="00E87409" w:rsidRDefault="00CB404F" w:rsidP="00E87409">
      <w:pPr>
        <w:tabs>
          <w:tab w:val="left" w:pos="4678"/>
          <w:tab w:val="center" w:pos="9365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28"/>
        </w:rPr>
      </w:pPr>
      <w:r w:rsidRPr="00E87409">
        <w:rPr>
          <w:rFonts w:ascii="TH SarabunPSK" w:hAnsi="TH SarabunPSK" w:cs="TH SarabunPSK"/>
          <w:b/>
          <w:bCs/>
          <w:color w:val="000000" w:themeColor="text1"/>
          <w:sz w:val="28"/>
          <w:cs/>
        </w:rPr>
        <w:lastRenderedPageBreak/>
        <w:t>แบบทดสอบก่อนเรียน หน่วยการเรียนรู้ที่</w:t>
      </w:r>
      <w:r w:rsidR="00E87409" w:rsidRPr="00E87409">
        <w:rPr>
          <w:rFonts w:ascii="TH SarabunPSK" w:hAnsi="TH SarabunPSK" w:cs="TH SarabunPSK"/>
          <w:b/>
          <w:bCs/>
          <w:noProof/>
          <w:color w:val="000000" w:themeColor="text1"/>
          <w:sz w:val="28"/>
        </w:rPr>
        <w:t xml:space="preserve"> 2</w:t>
      </w:r>
      <w:r w:rsidRPr="00E87409">
        <w:rPr>
          <w:rFonts w:ascii="TH SarabunPSK" w:hAnsi="TH SarabunPSK" w:cs="TH SarabunPSK"/>
          <w:b/>
          <w:bCs/>
          <w:noProof/>
          <w:color w:val="FFFFFF"/>
          <w:sz w:val="28"/>
        </w:rPr>
        <w:tab/>
        <w:t>2</w:t>
      </w:r>
    </w:p>
    <w:p w14:paraId="14E5FA39" w14:textId="77777777" w:rsidR="00CB404F" w:rsidRPr="00E87409" w:rsidRDefault="00CB404F" w:rsidP="00CB404F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/>
          <w:b/>
          <w:bCs/>
          <w:sz w:val="28"/>
        </w:rPr>
      </w:pPr>
      <w:r w:rsidRPr="00E87409">
        <w:rPr>
          <w:rFonts w:ascii="TH SarabunPSK" w:hAnsi="TH SarabunPSK" w:cs="TH SarabunPSK"/>
          <w:b/>
          <w:bCs/>
          <w:sz w:val="28"/>
          <w:cs/>
        </w:rPr>
        <w:t>คำชี้แจง</w:t>
      </w:r>
      <w:r w:rsidRPr="00E87409">
        <w:rPr>
          <w:rFonts w:ascii="TH SarabunPSK" w:hAnsi="TH SarabunPSK" w:cs="TH SarabunPSK"/>
          <w:b/>
          <w:bCs/>
          <w:sz w:val="28"/>
          <w:cs/>
        </w:rPr>
        <w:tab/>
      </w:r>
      <w:r w:rsidRPr="00E87409">
        <w:rPr>
          <w:rFonts w:ascii="TH SarabunPSK" w:hAnsi="TH SarabunPSK" w:cs="TH SarabunPSK"/>
          <w:sz w:val="28"/>
          <w:cs/>
        </w:rPr>
        <w:t>ให้นักเรียน</w:t>
      </w:r>
      <w:r w:rsidRPr="00E87409">
        <w:rPr>
          <w:rFonts w:ascii="TH SarabunPSK" w:hAnsi="TH SarabunPSK" w:cs="TH SarabunPSK"/>
          <w:spacing w:val="8"/>
          <w:sz w:val="28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E87409" w14:paraId="4D5FED22" w14:textId="77777777" w:rsidTr="006A0654">
        <w:trPr>
          <w:trHeight w:val="10126"/>
        </w:trPr>
        <w:tc>
          <w:tcPr>
            <w:tcW w:w="2500" w:type="pct"/>
          </w:tcPr>
          <w:p w14:paraId="55BD264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ขั้นตอนแรกของวิธีการทางประวัติศาสตร์ คือขั้นตอนใด</w:t>
            </w:r>
          </w:p>
          <w:p w14:paraId="5472A69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ปรึกษาผู้รู้หรือผู้เชี่ยวชาญ</w:t>
            </w:r>
          </w:p>
          <w:p w14:paraId="4D6DFA8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เลือกเรียนวิชาประวัติศาสตร์</w:t>
            </w:r>
          </w:p>
          <w:p w14:paraId="0F30B056" w14:textId="77777777" w:rsidR="00CB404F" w:rsidRPr="00E87409" w:rsidRDefault="00CB404F" w:rsidP="00CB404F">
            <w:pPr>
              <w:tabs>
                <w:tab w:val="left" w:pos="142"/>
                <w:tab w:val="right" w:pos="567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กำหนดหัวเรื่องที่น่าสนใจหรือเราสนใจ</w:t>
            </w:r>
          </w:p>
          <w:p w14:paraId="59E99BEC" w14:textId="77777777" w:rsidR="00CB404F" w:rsidRPr="00E87409" w:rsidRDefault="00CB404F" w:rsidP="00CB404F">
            <w:pPr>
              <w:tabs>
                <w:tab w:val="left" w:pos="284"/>
                <w:tab w:val="left" w:pos="426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ค้นหาหลักฐานเพื่อกำหนดเรื่องให้สอดคล้องกัน</w:t>
            </w:r>
          </w:p>
          <w:p w14:paraId="720F8DEA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E87409">
              <w:rPr>
                <w:rFonts w:ascii="TH SarabunPSK" w:hAnsi="TH SarabunPSK" w:cs="TH SarabunPSK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เพราะเหตุใด จึงต้องมีการประเมินคุณค่าหลักฐานทางประวัติศาสตร์</w:t>
            </w:r>
          </w:p>
          <w:p w14:paraId="59C43A6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หลักฐานอาจมีหรือไม่มี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br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หลักฐานอาจจริงหรือเท็จ</w:t>
            </w:r>
          </w:p>
          <w:p w14:paraId="5801469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หลักฐานอาจมากหรือน้อย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br/>
              <w:t>ง.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หลักฐานอาจเก่าหรือใหม่</w:t>
            </w:r>
          </w:p>
          <w:p w14:paraId="43FD685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3.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หากมีนักท่องเที่ยวชาวต่างชาติเดินทางเข้ามาประเทศไทย แล้วไปเขียนหนังสือบรรยายว่าประเทศไทยล้าหลัง ด้อยพัฒนา เพราะยังมีการกินอาหารด้วยมือหรือไม่สวมเสื้อผ้า นักเรียนคิดว่าข้อความนี้จะใช้เป็นหลักฐานทางประวัติศาสตร์ในอนาคตได้หรือไม่</w:t>
            </w:r>
          </w:p>
          <w:p w14:paraId="6B98C3D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ได้ เพราะเป็นหลักฐานชั้นต้น</w:t>
            </w:r>
          </w:p>
          <w:p w14:paraId="5E9F1BED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ได้ แต่ต้องมีการตีความหลักฐาน</w:t>
            </w:r>
          </w:p>
          <w:p w14:paraId="18FF2BB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ไม่ได้ เพราะเป็นหลักฐานเท็จ</w:t>
            </w:r>
          </w:p>
          <w:p w14:paraId="103DC6E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ไม่ได้ เพราะผู้เขียนไม่ใช่คนไทย</w:t>
            </w:r>
          </w:p>
          <w:p w14:paraId="2D05671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4.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บันทึกเหตุการณ์ของ 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วันว</w:t>
            </w:r>
            <w:proofErr w:type="spellEnd"/>
            <w:r w:rsidRPr="00E87409">
              <w:rPr>
                <w:rFonts w:ascii="TH SarabunPSK" w:hAnsi="TH SarabunPSK" w:cs="TH SarabunPSK"/>
                <w:sz w:val="28"/>
                <w:cs/>
              </w:rPr>
              <w:t>ลิต ชาวต่างชาติที่เข้ามาในสมัยอยุธยา เป็นหลักฐานประเภทใด</w:t>
            </w:r>
          </w:p>
          <w:p w14:paraId="434F990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หลักฐานชั้นต้น – เป็นลายลักษณ์อักษร</w:t>
            </w:r>
          </w:p>
          <w:p w14:paraId="5FAF18B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หลักฐานชั้นรอง – เป็นลายลักษณ์อักษร</w:t>
            </w:r>
          </w:p>
          <w:p w14:paraId="5B54A0B0" w14:textId="77777777" w:rsidR="00CB404F" w:rsidRPr="00E87409" w:rsidRDefault="00CB404F" w:rsidP="00CB404F">
            <w:pPr>
              <w:tabs>
                <w:tab w:val="left" w:pos="426"/>
                <w:tab w:val="left" w:pos="2041"/>
                <w:tab w:val="left" w:pos="2381"/>
              </w:tabs>
              <w:spacing w:after="0" w:line="240" w:lineRule="auto"/>
              <w:ind w:left="709" w:hanging="567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หลักฐานชั้นต้น – ไม่เป็นลายลักษณ์อักษร</w:t>
            </w:r>
          </w:p>
          <w:p w14:paraId="58A56936" w14:textId="77777777" w:rsidR="00CB404F" w:rsidRPr="00E87409" w:rsidRDefault="00CB404F" w:rsidP="00CB404F">
            <w:pPr>
              <w:tabs>
                <w:tab w:val="right" w:pos="142"/>
                <w:tab w:val="left" w:pos="426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หลักฐานชั้นรอง – ไม่เป็นลายลักษณ์อักษร</w:t>
            </w:r>
          </w:p>
          <w:p w14:paraId="5CC21E52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5.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หลักฐานที่เด่นมากในเรื่องของรายละเอียดและความถูกต้องของเวลา คือหลักฐานใด</w:t>
            </w:r>
          </w:p>
          <w:p w14:paraId="1E122A9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จารึก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ตำนาน</w:t>
            </w:r>
          </w:p>
          <w:p w14:paraId="39F8FE42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จดหมายเหตุ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พงศาวดาร</w:t>
            </w:r>
          </w:p>
        </w:tc>
        <w:tc>
          <w:tcPr>
            <w:tcW w:w="2500" w:type="pct"/>
          </w:tcPr>
          <w:p w14:paraId="203EF92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6.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เรื่องราวที่ปรากฏในพงศาวดารส่วนใหญ่จะเป็นเรื่องเกี่ยวกับอะไร</w:t>
            </w:r>
          </w:p>
          <w:p w14:paraId="2AEA0CF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สงครามกับเพื่อนบ้าน</w:t>
            </w:r>
          </w:p>
          <w:p w14:paraId="70001C7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ความเป็นอยู่ของไพร่ฟ้า</w:t>
            </w:r>
          </w:p>
          <w:p w14:paraId="4F5219E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การเผยแผ่พระพุทธศาสนา</w:t>
            </w:r>
          </w:p>
          <w:p w14:paraId="1BB80D1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พระราช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กรณีย</w:t>
            </w:r>
            <w:proofErr w:type="spellEnd"/>
            <w:r w:rsidRPr="00E87409">
              <w:rPr>
                <w:rFonts w:ascii="TH SarabunPSK" w:hAnsi="TH SarabunPSK" w:cs="TH SarabunPSK"/>
                <w:sz w:val="28"/>
                <w:cs/>
              </w:rPr>
              <w:t>กิจของกษัตริย์</w:t>
            </w:r>
          </w:p>
          <w:p w14:paraId="7EDA9C8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7.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เรื่องราวของมะกะโทที่เข้ามารับราชการในสมัยพระร่วงจัดเป็นหลักฐานประเภทใด</w:t>
            </w:r>
          </w:p>
          <w:p w14:paraId="23B37582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พงศาวดาร</w:t>
            </w:r>
          </w:p>
          <w:p w14:paraId="36AFB1F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บันทึกชาวต่างชาติ</w:t>
            </w:r>
          </w:p>
          <w:p w14:paraId="0D4A9A3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หลักฐานโบราณคดี</w:t>
            </w:r>
          </w:p>
          <w:p w14:paraId="0209CDED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ตำนานหรือนิทานพื้นบ้าน</w:t>
            </w:r>
          </w:p>
          <w:p w14:paraId="4D2DB03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8.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ลักษณะนิสัยใดที่มีความจำเป็นน้อยสำหรับ                นักประวัติศาสตร์</w:t>
            </w:r>
          </w:p>
          <w:p w14:paraId="6CCD69B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ชอบสังเกต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ชอบค้นหา</w:t>
            </w:r>
          </w:p>
          <w:p w14:paraId="1F5DBCD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ชอบจดบันทึก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ชอบวาดภาพ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6A226DD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9.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เรื่องราวในประวัติศาสตร์ที่เกิดขึ้นมาแล้ว จะมีความน่าเชื่อถือหากเป็นกรณีใด</w:t>
            </w:r>
          </w:p>
          <w:p w14:paraId="45DC432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65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ผู้เขียนเป็นราชนิ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กูล</w:t>
            </w:r>
            <w:proofErr w:type="spellEnd"/>
          </w:p>
          <w:p w14:paraId="2E09AAB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มีหลักฐานอ้างอิงสนับสนุน</w:t>
            </w:r>
          </w:p>
          <w:p w14:paraId="43E68C5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มีการเรียบเรียงอย่างสละสลวย</w:t>
            </w:r>
          </w:p>
          <w:p w14:paraId="7EA1B97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ผู้เขียนเป็นบุคคลที่มีความรู้ ความสามารถ</w:t>
            </w:r>
          </w:p>
          <w:p w14:paraId="1D560E3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10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บิดาแห่งประวัติศาสตร์ชาติไทย คือใคร</w:t>
            </w:r>
          </w:p>
          <w:p w14:paraId="096BF5C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ศาสตราจารย์ขจร สุข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พานิช</w:t>
            </w:r>
            <w:proofErr w:type="spellEnd"/>
          </w:p>
          <w:p w14:paraId="0DC083B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สมเด็จฯ กรมหมื่นนราธิปพงศ์ประพันธ์</w:t>
            </w:r>
          </w:p>
          <w:p w14:paraId="2D892A8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สมเด็จฯ กรมพระยาดำรงราชานุภาพ</w:t>
            </w:r>
          </w:p>
          <w:p w14:paraId="0231D909" w14:textId="47AC845A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พระบาทสมเด็จพระจอมเกล้าเจ้าอยู่หัว</w:t>
            </w:r>
          </w:p>
        </w:tc>
      </w:tr>
    </w:tbl>
    <w:p w14:paraId="74191A67" w14:textId="77777777" w:rsidR="00CB404F" w:rsidRPr="00CB404F" w:rsidRDefault="00CD7BA8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7CD181AF">
          <v:group id="_x0000_s2090" alt="" style="position:absolute;margin-left:.9pt;margin-top:39.35pt;width:493.35pt;height:52.15pt;z-index:-251646976;mso-position-horizontal-relative:text;mso-position-vertical-relative:text" coordorigin="1152,13484" coordsize="9867,1043">
            <v:group id="_x0000_s2091" alt="" style="position:absolute;left:1152;top:13561;width:9737;height:902" coordorigin="1152,13561" coordsize="9737,902">
              <v:shape id="มนมุมสี่เหลี่ยมผืนผ้าด้านเดียวกัน 180" o:spid="_x0000_s2092" alt="" style="position:absolute;left:1152;top:13561;width:1036;height:750;visibility:visible;mso-wrap-style:square;mso-position-horizontal:absolute;mso-position-vertical:absolut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093" alt="" style="position:absolute;left:1152;top:13881;width:9737;height:582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 id="_x0000_s2094" type="#_x0000_t202" alt="" style="position:absolute;left:1247;top:13484;width:9772;height:1043;mso-wrap-style:square;v-text-anchor:top" filled="f" stroked="f">
              <v:textbox style="mso-next-textbox:#_x0000_s2094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9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</w:tblGrid>
                    <w:tr w:rsidR="00CB404F" w14:paraId="120DD707" w14:textId="77777777" w:rsidTr="000D48AA">
                      <w:tc>
                        <w:tcPr>
                          <w:tcW w:w="949" w:type="dxa"/>
                        </w:tcPr>
                        <w:p w14:paraId="18DFDA32" w14:textId="77777777" w:rsidR="00CB404F" w:rsidRDefault="00CB404F" w:rsidP="000D48AA">
                          <w:pPr>
                            <w:spacing w:after="120" w:line="240" w:lineRule="auto"/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olor w:val="FFFFFF"/>
                              <w:cs/>
                            </w:rPr>
                            <w:t>เฉลย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5EC26D1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63DF8BF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208FADE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D8CC759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CC8A416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84B921E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66317697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29F7C10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0B67394C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</w:tr>
                    <w:tr w:rsidR="00CB404F" w14:paraId="54CFBE9D" w14:textId="77777777" w:rsidTr="000D48AA">
                      <w:tc>
                        <w:tcPr>
                          <w:tcW w:w="949" w:type="dxa"/>
                        </w:tcPr>
                        <w:p w14:paraId="37FEE6C9" w14:textId="77777777" w:rsidR="00CB404F" w:rsidRPr="000D48AA" w:rsidRDefault="00CB404F" w:rsidP="005C781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8E86C2F" w14:textId="77777777" w:rsidR="00CB404F" w:rsidRPr="000D48AA" w:rsidRDefault="00CB404F" w:rsidP="005C781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78B25A3" w14:textId="77777777" w:rsidR="00CB404F" w:rsidRPr="000D48AA" w:rsidRDefault="00CB404F" w:rsidP="005C781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502F9A88" w14:textId="77777777" w:rsidR="00CB404F" w:rsidRPr="000D48AA" w:rsidRDefault="00CB404F" w:rsidP="005C781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D4835B6" w14:textId="77777777" w:rsidR="00CB404F" w:rsidRPr="000D48AA" w:rsidRDefault="00CB404F" w:rsidP="005E694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6416CF1" w14:textId="77777777" w:rsidR="00CB404F" w:rsidRPr="000D48AA" w:rsidRDefault="00CB404F" w:rsidP="005C781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6.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76FD53FB" w14:textId="77777777" w:rsidR="00CB404F" w:rsidRPr="000D48AA" w:rsidRDefault="00CB404F" w:rsidP="00634B6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7.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F8BBCBE" w14:textId="77777777" w:rsidR="00CB404F" w:rsidRPr="000D48AA" w:rsidRDefault="00CB404F" w:rsidP="000D48A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8.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5ED4A8E7" w14:textId="77777777" w:rsidR="00CB404F" w:rsidRPr="000D48AA" w:rsidRDefault="00CB404F" w:rsidP="005C781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9.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F6084B4" w14:textId="77777777" w:rsidR="00CB404F" w:rsidRPr="000D48AA" w:rsidRDefault="00CB404F" w:rsidP="005C781C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10.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</w:tr>
                  </w:tbl>
                  <w:p w14:paraId="40D062FA" w14:textId="77777777" w:rsidR="00CB404F" w:rsidRPr="003E2D1C" w:rsidRDefault="00CB404F" w:rsidP="001F25E4"/>
                </w:txbxContent>
              </v:textbox>
            </v:shape>
          </v:group>
        </w:pict>
      </w:r>
    </w:p>
    <w:p w14:paraId="008CBCC9" w14:textId="77777777" w:rsidR="00E87409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CF637C2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879D3EC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216C53A" w14:textId="7A5D68D2" w:rsidR="00CB404F" w:rsidRPr="00E87409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E87409">
        <w:rPr>
          <w:rFonts w:ascii="TH SarabunPSK" w:hAnsi="TH SarabunPSK" w:cs="TH SarabunPSK"/>
          <w:b/>
          <w:bCs/>
          <w:color w:val="000000" w:themeColor="text1"/>
          <w:sz w:val="28"/>
          <w:cs/>
        </w:rPr>
        <w:lastRenderedPageBreak/>
        <w:t>แบบทดสอบหลังเรียน หน่วยการเรียนรู้ที่</w:t>
      </w:r>
      <w:r w:rsidR="00E87409" w:rsidRPr="00E87409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Pr="00E87409">
        <w:rPr>
          <w:rFonts w:ascii="TH SarabunPSK" w:hAnsi="TH SarabunPSK" w:cs="TH SarabunPSK"/>
          <w:b/>
          <w:bCs/>
          <w:noProof/>
          <w:color w:val="000000" w:themeColor="text1"/>
          <w:sz w:val="28"/>
        </w:rPr>
        <w:t>2</w:t>
      </w:r>
    </w:p>
    <w:p w14:paraId="3E98F373" w14:textId="4CF72772" w:rsidR="00CB404F" w:rsidRPr="00E87409" w:rsidRDefault="00CD7BA8" w:rsidP="00CB404F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pacing w:val="8"/>
          <w:sz w:val="32"/>
          <w:szCs w:val="32"/>
        </w:rPr>
        <w:pict w14:anchorId="211CF3B2">
          <v:group id="_x0000_s2085" alt="" style="position:absolute;margin-left:.45pt;margin-top:646.15pt;width:493.35pt;height:52.15pt;z-index:-251642880" coordorigin="1152,13484" coordsize="9867,1043">
            <v:group id="_x0000_s2086" alt="" style="position:absolute;left:1152;top:13561;width:9737;height:902" coordorigin="1152,13561" coordsize="9737,902">
              <v:shape id="มนมุมสี่เหลี่ยมผืนผ้าด้านเดียวกัน 180" o:spid="_x0000_s2087" alt="" style="position:absolute;left:1152;top:13561;width:1036;height:750;visibility:visible;mso-wrap-style:square;mso-position-horizontal:absolute;mso-position-vertical:absolut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088" alt="" style="position:absolute;left:1152;top:13881;width:9737;height:582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 id="_x0000_s2089" type="#_x0000_t202" alt="" style="position:absolute;left:1247;top:13484;width:9772;height:1043;mso-wrap-style:square;v-text-anchor:top" filled="f" stroked="f">
              <v:textbox style="mso-next-textbox:#_x0000_s2089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9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</w:tblGrid>
                    <w:tr w:rsidR="00CB404F" w14:paraId="657422BD" w14:textId="77777777" w:rsidTr="000D48AA">
                      <w:tc>
                        <w:tcPr>
                          <w:tcW w:w="949" w:type="dxa"/>
                        </w:tcPr>
                        <w:p w14:paraId="3DA7D38B" w14:textId="77777777" w:rsidR="00CB404F" w:rsidRDefault="00CB404F" w:rsidP="000D48AA">
                          <w:pPr>
                            <w:spacing w:after="120" w:line="240" w:lineRule="auto"/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olor w:val="FFFFFF"/>
                              <w:cs/>
                            </w:rPr>
                            <w:t>เฉลย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A6B51BC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322B9C1F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4E1130A5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04840C8D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8E23232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8AC921C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0F6E363C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2234B3B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6F09C915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</w:tr>
                    <w:tr w:rsidR="00CB404F" w14:paraId="259C6DC0" w14:textId="77777777" w:rsidTr="000D48AA">
                      <w:tc>
                        <w:tcPr>
                          <w:tcW w:w="949" w:type="dxa"/>
                        </w:tcPr>
                        <w:p w14:paraId="33658D18" w14:textId="77777777" w:rsidR="00CB404F" w:rsidRPr="000D48AA" w:rsidRDefault="00CB404F" w:rsidP="002D037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59E2A2CA" w14:textId="77777777" w:rsidR="00CB404F" w:rsidRPr="000D48AA" w:rsidRDefault="00CB404F" w:rsidP="002D037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68C0DC0" w14:textId="77777777" w:rsidR="00CB404F" w:rsidRPr="000D48AA" w:rsidRDefault="00CB404F" w:rsidP="002D037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25F86DF2" w14:textId="77777777" w:rsidR="00CB404F" w:rsidRPr="000D48AA" w:rsidRDefault="00CB404F" w:rsidP="002D037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69EA5AB" w14:textId="77777777" w:rsidR="00CB404F" w:rsidRPr="000D48AA" w:rsidRDefault="00CB404F" w:rsidP="00634B6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F467945" w14:textId="77777777" w:rsidR="00CB404F" w:rsidRPr="000D48AA" w:rsidRDefault="00CB404F" w:rsidP="00634B6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6.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5DA73856" w14:textId="77777777" w:rsidR="00CB404F" w:rsidRPr="000D48AA" w:rsidRDefault="00CB404F" w:rsidP="00634B6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7.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73292723" w14:textId="77777777" w:rsidR="00CB404F" w:rsidRPr="000D48AA" w:rsidRDefault="00CB404F" w:rsidP="00634B6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8.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CCF5923" w14:textId="77777777" w:rsidR="00CB404F" w:rsidRPr="000D48AA" w:rsidRDefault="00CB404F" w:rsidP="00634B6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9.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99B4B17" w14:textId="77777777" w:rsidR="00CB404F" w:rsidRPr="000D48AA" w:rsidRDefault="00CB404F" w:rsidP="00634B6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10.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</w:tr>
                  </w:tbl>
                  <w:p w14:paraId="7D2B21A8" w14:textId="77777777" w:rsidR="00CB404F" w:rsidRPr="003E2D1C" w:rsidRDefault="00CB404F" w:rsidP="00122485"/>
                </w:txbxContent>
              </v:textbox>
            </v:shape>
          </v:group>
        </w:pict>
      </w:r>
      <w:r w:rsidR="00CB404F" w:rsidRPr="00E87409">
        <w:rPr>
          <w:rFonts w:ascii="TH SarabunPSK" w:hAnsi="TH SarabunPSK" w:cs="TH SarabunPSK"/>
          <w:b/>
          <w:bCs/>
          <w:sz w:val="28"/>
          <w:cs/>
        </w:rPr>
        <w:t>คำชี้แจง</w:t>
      </w:r>
      <w:r w:rsidR="00CB404F" w:rsidRPr="00E87409">
        <w:rPr>
          <w:rFonts w:ascii="TH SarabunPSK" w:hAnsi="TH SarabunPSK" w:cs="TH SarabunPSK"/>
          <w:b/>
          <w:bCs/>
          <w:sz w:val="28"/>
          <w:cs/>
        </w:rPr>
        <w:tab/>
      </w:r>
      <w:r w:rsidR="00CB404F" w:rsidRPr="00E87409">
        <w:rPr>
          <w:rFonts w:ascii="TH SarabunPSK" w:hAnsi="TH SarabunPSK" w:cs="TH SarabunPSK"/>
          <w:sz w:val="28"/>
          <w:cs/>
        </w:rPr>
        <w:t>ให้นักเรียน</w:t>
      </w:r>
      <w:r w:rsidR="00CB404F" w:rsidRPr="00E87409">
        <w:rPr>
          <w:rFonts w:ascii="TH SarabunPSK" w:hAnsi="TH SarabunPSK" w:cs="TH SarabunPSK"/>
          <w:spacing w:val="8"/>
          <w:sz w:val="28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E87409" w14:paraId="57D812E3" w14:textId="77777777" w:rsidTr="002D037A">
        <w:trPr>
          <w:trHeight w:val="10693"/>
        </w:trPr>
        <w:tc>
          <w:tcPr>
            <w:tcW w:w="2500" w:type="pct"/>
          </w:tcPr>
          <w:p w14:paraId="0CC0512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 xml:space="preserve"> 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1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บิดาแห่งประวัติศาสตร์ชาติไทย คือใคร</w:t>
            </w:r>
          </w:p>
          <w:p w14:paraId="48F635DC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พระบาทสมเด็จพระจอมเกล้าเจ้าอยู่หัว</w:t>
            </w:r>
          </w:p>
          <w:p w14:paraId="287D19F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สมเด็จฯ กรมพระยาดำรงราชานุภาพ</w:t>
            </w:r>
          </w:p>
          <w:p w14:paraId="6259881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สมเด็จฯ กรมหมื่นนราธิปพงศ์ประพันธ์</w:t>
            </w:r>
          </w:p>
          <w:p w14:paraId="1FC6F47C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ศาสตราจารย์ขจร สุข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พานิช</w:t>
            </w:r>
            <w:proofErr w:type="spellEnd"/>
          </w:p>
          <w:p w14:paraId="2E9E04E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2.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ลักษณะนิสัยใดที่มีความจำเป็นน้อยสำหรับ                นักประวัติศาสตร์</w:t>
            </w:r>
          </w:p>
          <w:p w14:paraId="7F2DD851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ชอบวาดภาพ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ชอบจดบันทึก</w:t>
            </w:r>
          </w:p>
          <w:p w14:paraId="1CD09E8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ชอบค้นหา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ชอบสังเกต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0A5F5C4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3.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เรื่องราวในประวัติศาสตร์ที่เกิดขึ้นมาแล้ว จะมีความน่าเชื่อถือหากเป็นกรณีใด</w:t>
            </w:r>
          </w:p>
          <w:p w14:paraId="07637CC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ผู้เขียนเป็นบุคคลที่มีความรู้ ความสามารถ</w:t>
            </w:r>
          </w:p>
          <w:p w14:paraId="0EB6197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มีการเรียบเรียงอย่างสละสลวย</w:t>
            </w:r>
          </w:p>
          <w:p w14:paraId="7AFA93E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มีหลักฐานอ้างอิงสนับสนุน</w:t>
            </w:r>
          </w:p>
          <w:p w14:paraId="7A0A252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65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ผู้เขียนเป็นราชนิ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กูล</w:t>
            </w:r>
            <w:proofErr w:type="spellEnd"/>
          </w:p>
          <w:p w14:paraId="723FD6E1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4.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เรื่องราวที่ปรากฏในพงศาวดารส่วนใหญ่จะเป็นเรื่องเกี่ยวกับอะไร</w:t>
            </w:r>
          </w:p>
          <w:p w14:paraId="162358D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พระราช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กรณีย</w:t>
            </w:r>
            <w:proofErr w:type="spellEnd"/>
            <w:r w:rsidRPr="00E87409">
              <w:rPr>
                <w:rFonts w:ascii="TH SarabunPSK" w:hAnsi="TH SarabunPSK" w:cs="TH SarabunPSK"/>
                <w:sz w:val="28"/>
                <w:cs/>
              </w:rPr>
              <w:t>กิจของกษัตริย์</w:t>
            </w:r>
          </w:p>
          <w:p w14:paraId="6515227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การเผยแผ่พระพุทธศาสนา</w:t>
            </w:r>
          </w:p>
          <w:p w14:paraId="76D8766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ความเป็นอยู่ของไพร่ฟ้า</w:t>
            </w:r>
          </w:p>
          <w:p w14:paraId="6942AC8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สงครามกับเพื่อนบ้าน</w:t>
            </w:r>
          </w:p>
          <w:p w14:paraId="3DE1748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5.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เรื่องราวของมะกะโทที่เข้ามารับราชการในสมัยพระร่วงจัดเป็นหลักฐานประเภทใด</w:t>
            </w:r>
          </w:p>
          <w:p w14:paraId="0D4170A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ตำนานหรือนิทานพื้นบ้าน</w:t>
            </w:r>
          </w:p>
          <w:p w14:paraId="228BCDA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หลักฐานโบราณคดี</w:t>
            </w:r>
          </w:p>
          <w:p w14:paraId="685D335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บันทึกชาวต่างชาติ</w:t>
            </w:r>
          </w:p>
          <w:p w14:paraId="5A8883B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พงศาวดาร</w:t>
            </w:r>
          </w:p>
          <w:p w14:paraId="4232439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</w:rPr>
              <w:tab/>
              <w:t>6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หลักฐานที่เด่นมากในเรื่องของรายละเอียดและความถูกต้องของเวลา คือหลักฐานใด</w:t>
            </w:r>
          </w:p>
          <w:p w14:paraId="1D5813E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พงศาวดาร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จดหมายเหตุ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ตำนาน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จารึก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5701790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2500" w:type="pct"/>
          </w:tcPr>
          <w:p w14:paraId="6E8C42FA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7.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บันทึกเหตุการณ์ของ 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วันว</w:t>
            </w:r>
            <w:proofErr w:type="spellEnd"/>
            <w:r w:rsidRPr="00E87409">
              <w:rPr>
                <w:rFonts w:ascii="TH SarabunPSK" w:hAnsi="TH SarabunPSK" w:cs="TH SarabunPSK"/>
                <w:sz w:val="28"/>
                <w:cs/>
              </w:rPr>
              <w:t>ลิต ชาวต่างชาติที่เข้ามาในสมัยอยุธยา เป็นหลักฐานประเภทใด</w:t>
            </w:r>
          </w:p>
          <w:p w14:paraId="15F25753" w14:textId="77777777" w:rsidR="00CB404F" w:rsidRPr="00E87409" w:rsidRDefault="00CB404F" w:rsidP="00CB404F">
            <w:pPr>
              <w:tabs>
                <w:tab w:val="right" w:pos="142"/>
                <w:tab w:val="left" w:pos="408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หลักฐานชั้นรอง – ไม่เป็นลายลักษณ์อักษร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0D0CD137" w14:textId="77777777" w:rsidR="00CB404F" w:rsidRPr="00E87409" w:rsidRDefault="00CB404F" w:rsidP="00CB404F">
            <w:pPr>
              <w:tabs>
                <w:tab w:val="left" w:pos="426"/>
                <w:tab w:val="left" w:pos="2041"/>
                <w:tab w:val="left" w:pos="2381"/>
              </w:tabs>
              <w:spacing w:after="0" w:line="240" w:lineRule="auto"/>
              <w:ind w:left="709" w:hanging="567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หลักฐานชั้นต้น – ไม่เป็นลายลักษณ์อักษร</w:t>
            </w:r>
          </w:p>
          <w:p w14:paraId="3FC2D81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หลักฐานชั้นรอง – เป็นลายลักษณ์อักษร</w:t>
            </w:r>
          </w:p>
          <w:p w14:paraId="30E8AB2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หลักฐานชั้นต้น – เป็นลายลักษณ์อักษร</w:t>
            </w:r>
          </w:p>
          <w:p w14:paraId="68FB6F0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8.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หากมีนักท่องเที่ยวชาวต่างชาติเดินทางเข้ามาประเทศไทย แล้วไปเขียนหนังสือบรรยายว่าประเทศไทยล้าหลัง ด้อยพัฒนา เพราะยังมีการกินอาหารด้วยมือหรือไม่สวมเสื้อผ้า นักเรียนคิดว่าข้อความนี้จะใช้เป็นหลักฐานทางประวัติศาสตร์ในอนาคตได้หรือไม่</w:t>
            </w:r>
          </w:p>
          <w:p w14:paraId="10DF5AA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ได้ เพราะเป็นหลักฐานชั้นต้น</w:t>
            </w:r>
          </w:p>
          <w:p w14:paraId="63A57CDA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ไม่ได้ เพราะเป็นหลักฐานเท็จ</w:t>
            </w:r>
          </w:p>
          <w:p w14:paraId="5EB39C4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ได้ แต่ต้องมีการตีความหลักฐาน</w:t>
            </w:r>
          </w:p>
          <w:p w14:paraId="2B7F048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ไม่ได้ เพราะผู้เขียนไม่ใช่คนไทย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42DE1D8A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9.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ขั้นตอนแรกของวิธีการทางประวัติศาสตร์ คือขั้นตอนใด</w:t>
            </w:r>
          </w:p>
          <w:p w14:paraId="5E20173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เลือกเรียนวิชาประวัติศาสตร์</w:t>
            </w:r>
          </w:p>
          <w:p w14:paraId="1026876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ปรึกษาผู้รู้หรือผู้เชี่ยวชาญ</w:t>
            </w:r>
          </w:p>
          <w:p w14:paraId="31250A4E" w14:textId="77777777" w:rsidR="00CB404F" w:rsidRPr="00E87409" w:rsidRDefault="00CB404F" w:rsidP="00CB404F">
            <w:pPr>
              <w:tabs>
                <w:tab w:val="left" w:pos="284"/>
                <w:tab w:val="left" w:pos="426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ค้นหาหลักฐานเพื่อกำหนดเรื่องให้สอดคล้องกัน</w:t>
            </w:r>
          </w:p>
          <w:p w14:paraId="7509194A" w14:textId="77777777" w:rsidR="00CB404F" w:rsidRPr="00E87409" w:rsidRDefault="00CB404F" w:rsidP="00CB404F">
            <w:pPr>
              <w:tabs>
                <w:tab w:val="left" w:pos="142"/>
                <w:tab w:val="right" w:pos="567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กำหนดหัวเรื่องที่น่าสนใจหรือเราสนใจ</w:t>
            </w:r>
          </w:p>
          <w:p w14:paraId="791C2C9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>10.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เพราะเหตุใด จึงต้องมีการประเมินคุณค่าหลักฐานทางประวัติศาสตร์</w:t>
            </w:r>
          </w:p>
          <w:p w14:paraId="48E838E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หลักฐานอาจเก่าหรือใหม่</w:t>
            </w:r>
          </w:p>
          <w:p w14:paraId="0FDC0D3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หลักฐานอาจมากหรือน้อย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br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หลักฐานอาจจริงหรือเท็จ</w:t>
            </w:r>
          </w:p>
          <w:p w14:paraId="07F32D1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หลักฐานอาจมีหรือไม่มี</w:t>
            </w:r>
          </w:p>
          <w:p w14:paraId="1716148A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</w:p>
          <w:p w14:paraId="451EC0A8" w14:textId="77777777" w:rsidR="00CB404F" w:rsidRPr="00E87409" w:rsidRDefault="00CB404F" w:rsidP="00CB404F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  <w:p w14:paraId="47D1D4A8" w14:textId="12CC1B9E" w:rsidR="00CB404F" w:rsidRPr="00E87409" w:rsidRDefault="00CB404F" w:rsidP="00CB404F">
            <w:pPr>
              <w:tabs>
                <w:tab w:val="left" w:pos="3645"/>
              </w:tabs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</w:p>
        </w:tc>
      </w:tr>
    </w:tbl>
    <w:p w14:paraId="175970D9" w14:textId="77777777" w:rsidR="00CB404F" w:rsidRPr="00CB404F" w:rsidRDefault="00CB404F" w:rsidP="00CB404F">
      <w:pPr>
        <w:tabs>
          <w:tab w:val="left" w:pos="1100"/>
        </w:tabs>
        <w:spacing w:before="240" w:after="240" w:line="240" w:lineRule="auto"/>
        <w:rPr>
          <w:rFonts w:ascii="TH SarabunPSK" w:hAnsi="TH SarabunPSK" w:cs="TH SarabunPSK"/>
          <w:spacing w:val="8"/>
          <w:sz w:val="32"/>
          <w:szCs w:val="32"/>
        </w:rPr>
        <w:sectPr w:rsidR="00CB404F" w:rsidRPr="00CB404F" w:rsidSect="003A5929">
          <w:headerReference w:type="default" r:id="rId6"/>
          <w:footerReference w:type="even" r:id="rId7"/>
          <w:footerReference w:type="default" r:id="rId8"/>
          <w:pgSz w:w="11907" w:h="16840" w:code="9"/>
          <w:pgMar w:top="993" w:right="1134" w:bottom="1135" w:left="1134" w:header="709" w:footer="709" w:gutter="0"/>
          <w:cols w:space="708"/>
          <w:docGrid w:linePitch="360"/>
        </w:sectPr>
      </w:pPr>
    </w:p>
    <w:p w14:paraId="20962FA7" w14:textId="73E65B5B" w:rsidR="00CB404F" w:rsidRPr="00CB404F" w:rsidRDefault="00CB404F" w:rsidP="00E87409">
      <w:pPr>
        <w:tabs>
          <w:tab w:val="left" w:pos="4678"/>
          <w:tab w:val="center" w:pos="9365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แบบทดสอบ</w:t>
      </w:r>
      <w:r w:rsidRPr="00CB404F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ก่อนเรียน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หน่วยการเรียนรู้ที่</w:t>
      </w:r>
      <w:r w:rsidR="00E87409"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t xml:space="preserve"> </w:t>
      </w:r>
      <w:r w:rsidR="00E87409" w:rsidRPr="00E8740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3</w:t>
      </w:r>
      <w:r w:rsidRPr="00CB404F"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tab/>
        <w:t>3</w:t>
      </w:r>
    </w:p>
    <w:p w14:paraId="3CAEEC3D" w14:textId="77777777" w:rsidR="00CB404F" w:rsidRPr="00CB404F" w:rsidRDefault="00CB404F" w:rsidP="00CB404F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404F">
        <w:rPr>
          <w:rFonts w:ascii="TH SarabunPSK" w:hAnsi="TH SarabunPSK" w:cs="TH SarabunPSK"/>
          <w:sz w:val="32"/>
          <w:szCs w:val="32"/>
          <w:cs/>
        </w:rPr>
        <w:t>ให้นักเรียน</w:t>
      </w:r>
      <w:r w:rsidRPr="00CB404F">
        <w:rPr>
          <w:rFonts w:ascii="TH SarabunPSK" w:hAnsi="TH SarabunPSK" w:cs="TH SarabunPSK"/>
          <w:spacing w:val="8"/>
          <w:sz w:val="32"/>
          <w:szCs w:val="32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CB404F" w14:paraId="08937FD3" w14:textId="77777777" w:rsidTr="00A132A6">
        <w:trPr>
          <w:trHeight w:val="8425"/>
        </w:trPr>
        <w:tc>
          <w:tcPr>
            <w:tcW w:w="2500" w:type="pct"/>
          </w:tcPr>
          <w:p w14:paraId="1DA9C07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>.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สิ่งที่ใช้เป็นเกณฑ์ในการแบ่งยุคสมัยเป็นยุคก่อนและหลังประวัติศาสตร์ คือสิ่งใด</w:t>
            </w:r>
          </w:p>
          <w:p w14:paraId="1448988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เครื่องมือเครื่องใช้</w:t>
            </w:r>
          </w:p>
          <w:p w14:paraId="4011297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การประดิษฐ์ตัวอักษร</w:t>
            </w:r>
          </w:p>
          <w:p w14:paraId="6D70CF09" w14:textId="77777777" w:rsidR="00CB404F" w:rsidRPr="00CB404F" w:rsidRDefault="00CB404F" w:rsidP="00CB404F">
            <w:pPr>
              <w:tabs>
                <w:tab w:val="left" w:pos="142"/>
                <w:tab w:val="right" w:pos="567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อายุของโครงกระดูกที่พบ</w:t>
            </w:r>
          </w:p>
          <w:p w14:paraId="1BC3826F" w14:textId="77777777" w:rsidR="00CB404F" w:rsidRPr="00CB404F" w:rsidRDefault="00CB404F" w:rsidP="00CB404F">
            <w:pPr>
              <w:tabs>
                <w:tab w:val="left" w:pos="284"/>
                <w:tab w:val="left" w:pos="426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การเริ่มรับวัฒนธรรมจากอินเดีย</w:t>
            </w:r>
          </w:p>
          <w:p w14:paraId="366FA10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คำว่า “สุวรรณภูมิ” หมายถึงดินแดนใด</w:t>
            </w:r>
          </w:p>
          <w:p w14:paraId="73819F6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ดินแดนที่ร่ำรวย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4ECCF0A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ดินแดนที่มีความสงบ</w:t>
            </w:r>
          </w:p>
          <w:p w14:paraId="273A415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ดินแดนที่มีประชากรมาก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ดินแดนที่มีความอุดมสมบูรณ์</w:t>
            </w:r>
          </w:p>
          <w:p w14:paraId="00E88EC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3.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เครื่องมือหินกะเทาะ เป็นเครื่องมือของมนุษย์ยุคใด</w:t>
            </w:r>
          </w:p>
          <w:p w14:paraId="74BB282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ยุคหินเก่า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ยุคหินกลาง</w:t>
            </w:r>
          </w:p>
          <w:p w14:paraId="4B0096F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ยุคหินใหม่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ยุคสำริด</w:t>
            </w:r>
          </w:p>
          <w:p w14:paraId="70AD7B7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4.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ชุมชนโบราณของไทยแห่งใดที่ได้รับการประกาศให้เป็น “มรดกโลก”</w:t>
            </w:r>
          </w:p>
          <w:p w14:paraId="4A6590D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ถ้ำผี จังหวัดแม่ฮ่องสอน</w:t>
            </w:r>
          </w:p>
          <w:p w14:paraId="35726C6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คลองท่อม จังหวัดกระบี่</w:t>
            </w:r>
          </w:p>
          <w:p w14:paraId="01B6C07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บ้านเชียง จังหวัดอุดรธานี</w:t>
            </w:r>
          </w:p>
          <w:p w14:paraId="5B03069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บ้านเก่า จังหวัดกาญจนบุรี</w:t>
            </w:r>
          </w:p>
          <w:p w14:paraId="1E2011B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5.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เรื่องราวของอาณาจักรหริ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ภุญ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ชัยส่วนใหญ่เกี่ยวข้อง     กับใคร</w:t>
            </w:r>
          </w:p>
          <w:p w14:paraId="4F5481E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ฤๅษีวาสุเทพ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พระนางจามเทวี</w:t>
            </w:r>
          </w:p>
          <w:p w14:paraId="7809693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พระเจ้า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ชัยวร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มันที่ 7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พ่อขุนศรีอินทรา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ทิตย์</w:t>
            </w:r>
            <w:proofErr w:type="spellEnd"/>
          </w:p>
        </w:tc>
        <w:tc>
          <w:tcPr>
            <w:tcW w:w="2500" w:type="pct"/>
          </w:tcPr>
          <w:p w14:paraId="1C174AF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6.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อาณาจักรตามพรลิงค์มีศูนย์กลางอยู่ที่ใด</w:t>
            </w:r>
          </w:p>
          <w:p w14:paraId="44A2A3B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ปัตตานี</w:t>
            </w:r>
          </w:p>
          <w:p w14:paraId="2E707F9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สุราษฎร์ธานี</w:t>
            </w:r>
          </w:p>
          <w:p w14:paraId="2CDBE6A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นครศรีธรรมราช</w:t>
            </w:r>
          </w:p>
          <w:p w14:paraId="0B2D496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เมืองปาเล็มบัง ประเทศอินโดนีเซีย</w:t>
            </w:r>
          </w:p>
          <w:p w14:paraId="6364A92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7.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อาณาจักรใดที่มีหลักฐานและบันทึกอันแน่นอนที่แสดงถึงการตั้งอาณาจักรในแผ่นดินไทย</w:t>
            </w:r>
          </w:p>
          <w:p w14:paraId="27B9859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โยนกเชียงแสน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ทวารวดี</w:t>
            </w:r>
          </w:p>
          <w:p w14:paraId="1346146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อีศาน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ปุระ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ละโว้</w:t>
            </w:r>
          </w:p>
          <w:p w14:paraId="028A39A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8.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จากบันทึกของจีนที่เรียกอาณาจักรหนึ่งว่า “โถ-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โล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-โป-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ตี้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” หมายถึงอาณาจักรใด</w:t>
            </w:r>
          </w:p>
          <w:p w14:paraId="0BD3251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ละโว้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ลังกาสุกะ</w:t>
            </w:r>
          </w:p>
          <w:p w14:paraId="3E41F61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ทวารวดี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โยนกเชียงแสน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038B877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9.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จากจดหมายเหตุจีน “เมืองหลอหู” คืออาณาจักรใด</w:t>
            </w:r>
          </w:p>
          <w:p w14:paraId="1AD817E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ละโว้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ทวารวดี</w:t>
            </w:r>
          </w:p>
          <w:p w14:paraId="6F1AAE1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โคตรบูรณ์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โยนกเชียงแสน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6D94D39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40" w:hanging="3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10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>.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หลักฐานสำคัญที่แสดงว่าอาณาจักรโบราณในดินแดนภาคใต้ของประเทศไทยนับถือพระพุทธศาสนานิกายมหายาน คือสิ่งใด</w:t>
            </w:r>
          </w:p>
          <w:p w14:paraId="0186F73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เสมาหิน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31C7CAD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ธรรมจักร</w:t>
            </w:r>
          </w:p>
          <w:p w14:paraId="58BD27E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ปราสาทหิน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6BB04B5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พระโพธิสัตว์อว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โลกิเตศวร</w:t>
            </w:r>
            <w:proofErr w:type="spellEnd"/>
          </w:p>
          <w:p w14:paraId="6547A50B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9B798D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92DD07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horzAnchor="margin" w:tblpY="79"/>
        <w:tblW w:w="0" w:type="auto"/>
        <w:tblLook w:val="01E0" w:firstRow="1" w:lastRow="1" w:firstColumn="1" w:lastColumn="1" w:noHBand="0" w:noVBand="0"/>
      </w:tblPr>
      <w:tblGrid>
        <w:gridCol w:w="949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</w:tblGrid>
      <w:tr w:rsidR="00E87409" w14:paraId="177B2B0E" w14:textId="77777777" w:rsidTr="00E87409">
        <w:tc>
          <w:tcPr>
            <w:tcW w:w="949" w:type="dxa"/>
          </w:tcPr>
          <w:p w14:paraId="4391B535" w14:textId="77777777" w:rsidR="00E87409" w:rsidRDefault="00E87409" w:rsidP="00E87409">
            <w:pPr>
              <w:spacing w:after="120" w:line="240" w:lineRule="auto"/>
            </w:pPr>
            <w:r w:rsidRPr="000D48AA">
              <w:rPr>
                <w:rFonts w:cs="BrowalliaUPC" w:hint="cs"/>
                <w:b/>
                <w:bCs/>
                <w:color w:val="FFFFFF"/>
                <w:cs/>
              </w:rPr>
              <w:t>เฉลย</w:t>
            </w:r>
          </w:p>
        </w:tc>
        <w:tc>
          <w:tcPr>
            <w:tcW w:w="950" w:type="dxa"/>
          </w:tcPr>
          <w:p w14:paraId="47E18D24" w14:textId="77777777" w:rsidR="00E87409" w:rsidRDefault="00E87409" w:rsidP="00E87409">
            <w:pPr>
              <w:spacing w:after="0" w:line="240" w:lineRule="auto"/>
            </w:pPr>
          </w:p>
        </w:tc>
        <w:tc>
          <w:tcPr>
            <w:tcW w:w="950" w:type="dxa"/>
          </w:tcPr>
          <w:p w14:paraId="32F08495" w14:textId="77777777" w:rsidR="00E87409" w:rsidRDefault="00E87409" w:rsidP="00E87409">
            <w:pPr>
              <w:spacing w:after="0" w:line="240" w:lineRule="auto"/>
            </w:pPr>
          </w:p>
        </w:tc>
        <w:tc>
          <w:tcPr>
            <w:tcW w:w="950" w:type="dxa"/>
          </w:tcPr>
          <w:p w14:paraId="501B0E30" w14:textId="77777777" w:rsidR="00E87409" w:rsidRDefault="00E87409" w:rsidP="00E87409">
            <w:pPr>
              <w:spacing w:after="0" w:line="240" w:lineRule="auto"/>
            </w:pPr>
          </w:p>
        </w:tc>
        <w:tc>
          <w:tcPr>
            <w:tcW w:w="950" w:type="dxa"/>
          </w:tcPr>
          <w:p w14:paraId="38FC1AE9" w14:textId="77777777" w:rsidR="00E87409" w:rsidRDefault="00E87409" w:rsidP="00E87409">
            <w:pPr>
              <w:spacing w:after="0" w:line="240" w:lineRule="auto"/>
            </w:pPr>
          </w:p>
        </w:tc>
        <w:tc>
          <w:tcPr>
            <w:tcW w:w="950" w:type="dxa"/>
          </w:tcPr>
          <w:p w14:paraId="3AA11D75" w14:textId="77777777" w:rsidR="00E87409" w:rsidRDefault="00E87409" w:rsidP="00E87409">
            <w:pPr>
              <w:spacing w:after="0" w:line="240" w:lineRule="auto"/>
            </w:pPr>
          </w:p>
        </w:tc>
        <w:tc>
          <w:tcPr>
            <w:tcW w:w="950" w:type="dxa"/>
          </w:tcPr>
          <w:p w14:paraId="51F3EFEA" w14:textId="77777777" w:rsidR="00E87409" w:rsidRDefault="00E87409" w:rsidP="00E87409">
            <w:pPr>
              <w:spacing w:after="0" w:line="240" w:lineRule="auto"/>
            </w:pPr>
          </w:p>
        </w:tc>
        <w:tc>
          <w:tcPr>
            <w:tcW w:w="950" w:type="dxa"/>
          </w:tcPr>
          <w:p w14:paraId="1647B8C1" w14:textId="77777777" w:rsidR="00E87409" w:rsidRDefault="00E87409" w:rsidP="00E87409">
            <w:pPr>
              <w:spacing w:after="0" w:line="240" w:lineRule="auto"/>
            </w:pPr>
          </w:p>
        </w:tc>
        <w:tc>
          <w:tcPr>
            <w:tcW w:w="950" w:type="dxa"/>
          </w:tcPr>
          <w:p w14:paraId="5887884C" w14:textId="77777777" w:rsidR="00E87409" w:rsidRDefault="00E87409" w:rsidP="00E87409">
            <w:pPr>
              <w:spacing w:after="0" w:line="240" w:lineRule="auto"/>
            </w:pPr>
          </w:p>
        </w:tc>
        <w:tc>
          <w:tcPr>
            <w:tcW w:w="950" w:type="dxa"/>
          </w:tcPr>
          <w:p w14:paraId="6284B0B0" w14:textId="77777777" w:rsidR="00E87409" w:rsidRDefault="00E87409" w:rsidP="00E87409">
            <w:pPr>
              <w:spacing w:after="0" w:line="240" w:lineRule="auto"/>
            </w:pPr>
          </w:p>
        </w:tc>
      </w:tr>
      <w:tr w:rsidR="00E87409" w14:paraId="7DC00447" w14:textId="77777777" w:rsidTr="00E87409">
        <w:tc>
          <w:tcPr>
            <w:tcW w:w="949" w:type="dxa"/>
          </w:tcPr>
          <w:p w14:paraId="6B2F66C4" w14:textId="77777777" w:rsidR="00E87409" w:rsidRPr="000D48AA" w:rsidRDefault="00E87409" w:rsidP="00E87409">
            <w:pPr>
              <w:tabs>
                <w:tab w:val="right" w:pos="364"/>
                <w:tab w:val="left" w:pos="476"/>
              </w:tabs>
              <w:spacing w:after="0" w:line="240" w:lineRule="auto"/>
              <w:rPr>
                <w:rFonts w:cs="BrowalliaUPC"/>
                <w:cs/>
              </w:rPr>
            </w:pPr>
            <w:r w:rsidRPr="000D48AA">
              <w:rPr>
                <w:rFonts w:cs="BrowalliaUPC"/>
                <w:cs/>
              </w:rPr>
              <w:tab/>
            </w:r>
            <w:r w:rsidRPr="000D48AA">
              <w:rPr>
                <w:rFonts w:cs="BrowalliaUPC" w:hint="cs"/>
                <w:b/>
                <w:bCs/>
                <w:cs/>
              </w:rPr>
              <w:t>1.</w:t>
            </w:r>
            <w:r w:rsidRPr="000D48AA">
              <w:rPr>
                <w:rFonts w:cs="BrowalliaUPC"/>
                <w:cs/>
              </w:rPr>
              <w:tab/>
            </w:r>
            <w:r>
              <w:rPr>
                <w:rFonts w:cs="BrowalliaUPC" w:hint="cs"/>
                <w:cs/>
              </w:rPr>
              <w:t>ข</w:t>
            </w:r>
          </w:p>
        </w:tc>
        <w:tc>
          <w:tcPr>
            <w:tcW w:w="950" w:type="dxa"/>
          </w:tcPr>
          <w:p w14:paraId="14864D44" w14:textId="77777777" w:rsidR="00E87409" w:rsidRPr="000D48AA" w:rsidRDefault="00E87409" w:rsidP="00E87409">
            <w:pPr>
              <w:tabs>
                <w:tab w:val="right" w:pos="364"/>
                <w:tab w:val="left" w:pos="476"/>
              </w:tabs>
              <w:spacing w:after="0" w:line="240" w:lineRule="auto"/>
              <w:rPr>
                <w:rFonts w:cs="BrowalliaUPC"/>
              </w:rPr>
            </w:pPr>
            <w:r w:rsidRPr="000D48AA">
              <w:rPr>
                <w:rFonts w:cs="BrowalliaUPC"/>
                <w:cs/>
              </w:rPr>
              <w:tab/>
            </w:r>
            <w:r w:rsidRPr="000D48AA">
              <w:rPr>
                <w:rFonts w:cs="BrowalliaUPC" w:hint="cs"/>
                <w:b/>
                <w:bCs/>
                <w:cs/>
              </w:rPr>
              <w:t>2.</w:t>
            </w:r>
            <w:r w:rsidRPr="000D48AA">
              <w:rPr>
                <w:rFonts w:cs="BrowalliaUPC"/>
                <w:cs/>
              </w:rPr>
              <w:tab/>
            </w:r>
            <w:r>
              <w:rPr>
                <w:rFonts w:cs="BrowalliaUPC" w:hint="cs"/>
                <w:cs/>
              </w:rPr>
              <w:t>ง</w:t>
            </w:r>
          </w:p>
        </w:tc>
        <w:tc>
          <w:tcPr>
            <w:tcW w:w="950" w:type="dxa"/>
          </w:tcPr>
          <w:p w14:paraId="7F4ED815" w14:textId="77777777" w:rsidR="00E87409" w:rsidRPr="000D48AA" w:rsidRDefault="00E87409" w:rsidP="00E87409">
            <w:pPr>
              <w:tabs>
                <w:tab w:val="right" w:pos="364"/>
                <w:tab w:val="left" w:pos="476"/>
              </w:tabs>
              <w:spacing w:after="0" w:line="240" w:lineRule="auto"/>
              <w:rPr>
                <w:rFonts w:cs="BrowalliaUPC"/>
              </w:rPr>
            </w:pPr>
            <w:r w:rsidRPr="000D48AA">
              <w:rPr>
                <w:rFonts w:cs="BrowalliaUPC"/>
                <w:cs/>
              </w:rPr>
              <w:tab/>
            </w:r>
            <w:r w:rsidRPr="000D48AA">
              <w:rPr>
                <w:rFonts w:cs="BrowalliaUPC" w:hint="cs"/>
                <w:b/>
                <w:bCs/>
                <w:cs/>
              </w:rPr>
              <w:t>3.</w:t>
            </w:r>
            <w:r w:rsidRPr="000D48AA">
              <w:rPr>
                <w:rFonts w:cs="BrowalliaUPC"/>
                <w:cs/>
              </w:rPr>
              <w:tab/>
            </w:r>
            <w:r>
              <w:rPr>
                <w:rFonts w:cs="BrowalliaUPC" w:hint="cs"/>
                <w:cs/>
              </w:rPr>
              <w:t>ก</w:t>
            </w:r>
            <w:r w:rsidRPr="000D48AA">
              <w:rPr>
                <w:rFonts w:cs="BrowalliaUPC"/>
                <w:cs/>
              </w:rPr>
              <w:tab/>
            </w:r>
          </w:p>
        </w:tc>
        <w:tc>
          <w:tcPr>
            <w:tcW w:w="950" w:type="dxa"/>
          </w:tcPr>
          <w:p w14:paraId="0EC4882E" w14:textId="77777777" w:rsidR="00E87409" w:rsidRPr="000D48AA" w:rsidRDefault="00E87409" w:rsidP="00E87409">
            <w:pPr>
              <w:tabs>
                <w:tab w:val="right" w:pos="364"/>
                <w:tab w:val="left" w:pos="476"/>
              </w:tabs>
              <w:spacing w:after="0" w:line="240" w:lineRule="auto"/>
              <w:rPr>
                <w:rFonts w:cs="BrowalliaUPC"/>
              </w:rPr>
            </w:pPr>
            <w:r w:rsidRPr="000D48AA">
              <w:rPr>
                <w:rFonts w:cs="BrowalliaUPC"/>
                <w:cs/>
              </w:rPr>
              <w:tab/>
            </w:r>
            <w:r w:rsidRPr="000D48AA">
              <w:rPr>
                <w:rFonts w:cs="BrowalliaUPC" w:hint="cs"/>
                <w:b/>
                <w:bCs/>
                <w:cs/>
              </w:rPr>
              <w:t>4.</w:t>
            </w:r>
            <w:r w:rsidRPr="000D48AA">
              <w:rPr>
                <w:rFonts w:cs="BrowalliaUPC"/>
                <w:cs/>
              </w:rPr>
              <w:tab/>
            </w:r>
            <w:r>
              <w:rPr>
                <w:rFonts w:cs="BrowalliaUPC" w:hint="cs"/>
                <w:cs/>
              </w:rPr>
              <w:t>ค</w:t>
            </w:r>
          </w:p>
        </w:tc>
        <w:tc>
          <w:tcPr>
            <w:tcW w:w="950" w:type="dxa"/>
          </w:tcPr>
          <w:p w14:paraId="24A90B94" w14:textId="77777777" w:rsidR="00E87409" w:rsidRPr="000D48AA" w:rsidRDefault="00E87409" w:rsidP="00E87409">
            <w:pPr>
              <w:tabs>
                <w:tab w:val="right" w:pos="364"/>
                <w:tab w:val="left" w:pos="476"/>
              </w:tabs>
              <w:spacing w:after="0" w:line="240" w:lineRule="auto"/>
              <w:rPr>
                <w:rFonts w:cs="BrowalliaUPC"/>
              </w:rPr>
            </w:pPr>
            <w:r w:rsidRPr="000D48AA">
              <w:rPr>
                <w:rFonts w:cs="BrowalliaUPC"/>
                <w:cs/>
              </w:rPr>
              <w:tab/>
            </w:r>
            <w:r w:rsidRPr="000D48AA">
              <w:rPr>
                <w:rFonts w:cs="BrowalliaUPC" w:hint="cs"/>
                <w:b/>
                <w:bCs/>
                <w:cs/>
              </w:rPr>
              <w:t>5.</w:t>
            </w:r>
            <w:r w:rsidRPr="000D48AA">
              <w:rPr>
                <w:rFonts w:cs="BrowalliaUPC"/>
                <w:cs/>
              </w:rPr>
              <w:tab/>
            </w:r>
            <w:r>
              <w:rPr>
                <w:rFonts w:cs="BrowalliaUPC" w:hint="cs"/>
                <w:cs/>
              </w:rPr>
              <w:t>ข</w:t>
            </w:r>
          </w:p>
        </w:tc>
        <w:tc>
          <w:tcPr>
            <w:tcW w:w="950" w:type="dxa"/>
          </w:tcPr>
          <w:p w14:paraId="042DEF75" w14:textId="77777777" w:rsidR="00E87409" w:rsidRPr="000D48AA" w:rsidRDefault="00E87409" w:rsidP="00E87409">
            <w:pPr>
              <w:tabs>
                <w:tab w:val="right" w:pos="364"/>
                <w:tab w:val="left" w:pos="476"/>
              </w:tabs>
              <w:spacing w:after="0" w:line="240" w:lineRule="auto"/>
              <w:rPr>
                <w:rFonts w:cs="BrowalliaUPC"/>
              </w:rPr>
            </w:pPr>
            <w:r w:rsidRPr="000D48AA">
              <w:rPr>
                <w:rFonts w:cs="BrowalliaUPC"/>
                <w:cs/>
              </w:rPr>
              <w:tab/>
            </w:r>
            <w:r w:rsidRPr="000D48AA">
              <w:rPr>
                <w:rFonts w:cs="BrowalliaUPC" w:hint="cs"/>
                <w:b/>
                <w:bCs/>
                <w:cs/>
              </w:rPr>
              <w:t>6.</w:t>
            </w:r>
            <w:r w:rsidRPr="000D48AA">
              <w:rPr>
                <w:rFonts w:cs="BrowalliaUPC"/>
                <w:cs/>
              </w:rPr>
              <w:tab/>
            </w:r>
            <w:r>
              <w:rPr>
                <w:rFonts w:cs="BrowalliaUPC" w:hint="cs"/>
                <w:cs/>
              </w:rPr>
              <w:t>ค</w:t>
            </w:r>
          </w:p>
        </w:tc>
        <w:tc>
          <w:tcPr>
            <w:tcW w:w="950" w:type="dxa"/>
          </w:tcPr>
          <w:p w14:paraId="714801F0" w14:textId="77777777" w:rsidR="00E87409" w:rsidRPr="000D48AA" w:rsidRDefault="00E87409" w:rsidP="00E87409">
            <w:pPr>
              <w:tabs>
                <w:tab w:val="right" w:pos="364"/>
                <w:tab w:val="left" w:pos="476"/>
              </w:tabs>
              <w:spacing w:after="0" w:line="240" w:lineRule="auto"/>
              <w:rPr>
                <w:rFonts w:cs="BrowalliaUPC"/>
              </w:rPr>
            </w:pPr>
            <w:r w:rsidRPr="000D48AA">
              <w:rPr>
                <w:rFonts w:cs="BrowalliaUPC"/>
                <w:cs/>
              </w:rPr>
              <w:tab/>
            </w:r>
            <w:r w:rsidRPr="000D48AA">
              <w:rPr>
                <w:rFonts w:cs="BrowalliaUPC" w:hint="cs"/>
                <w:b/>
                <w:bCs/>
                <w:cs/>
              </w:rPr>
              <w:t>7.</w:t>
            </w:r>
            <w:r w:rsidRPr="000D48AA">
              <w:rPr>
                <w:rFonts w:cs="BrowalliaUPC"/>
                <w:cs/>
              </w:rPr>
              <w:tab/>
            </w:r>
            <w:r>
              <w:rPr>
                <w:rFonts w:cs="BrowalliaUPC" w:hint="cs"/>
                <w:cs/>
              </w:rPr>
              <w:t>ข</w:t>
            </w:r>
            <w:r w:rsidRPr="000D48AA">
              <w:rPr>
                <w:rFonts w:cs="BrowalliaUPC"/>
                <w:cs/>
              </w:rPr>
              <w:tab/>
            </w:r>
          </w:p>
        </w:tc>
        <w:tc>
          <w:tcPr>
            <w:tcW w:w="950" w:type="dxa"/>
          </w:tcPr>
          <w:p w14:paraId="727F5B5B" w14:textId="77777777" w:rsidR="00E87409" w:rsidRPr="000D48AA" w:rsidRDefault="00E87409" w:rsidP="00E87409">
            <w:pPr>
              <w:tabs>
                <w:tab w:val="right" w:pos="364"/>
                <w:tab w:val="left" w:pos="476"/>
              </w:tabs>
              <w:spacing w:after="0" w:line="240" w:lineRule="auto"/>
              <w:rPr>
                <w:rFonts w:cs="BrowalliaUPC"/>
              </w:rPr>
            </w:pPr>
            <w:r w:rsidRPr="000D48AA">
              <w:rPr>
                <w:rFonts w:cs="BrowalliaUPC"/>
                <w:cs/>
              </w:rPr>
              <w:tab/>
            </w:r>
            <w:r w:rsidRPr="000D48AA">
              <w:rPr>
                <w:rFonts w:cs="BrowalliaUPC" w:hint="cs"/>
                <w:b/>
                <w:bCs/>
                <w:cs/>
              </w:rPr>
              <w:t>8.</w:t>
            </w:r>
            <w:r w:rsidRPr="000D48AA">
              <w:rPr>
                <w:rFonts w:cs="BrowalliaUPC"/>
                <w:cs/>
              </w:rPr>
              <w:tab/>
            </w:r>
            <w:r>
              <w:rPr>
                <w:rFonts w:cs="BrowalliaUPC" w:hint="cs"/>
                <w:cs/>
              </w:rPr>
              <w:t>ค</w:t>
            </w:r>
          </w:p>
        </w:tc>
        <w:tc>
          <w:tcPr>
            <w:tcW w:w="950" w:type="dxa"/>
          </w:tcPr>
          <w:p w14:paraId="1AE0A5FA" w14:textId="77777777" w:rsidR="00E87409" w:rsidRPr="000D48AA" w:rsidRDefault="00E87409" w:rsidP="00E87409">
            <w:pPr>
              <w:tabs>
                <w:tab w:val="right" w:pos="364"/>
                <w:tab w:val="left" w:pos="476"/>
              </w:tabs>
              <w:spacing w:after="0" w:line="240" w:lineRule="auto"/>
              <w:rPr>
                <w:rFonts w:cs="BrowalliaUPC"/>
              </w:rPr>
            </w:pPr>
            <w:r w:rsidRPr="000D48AA">
              <w:rPr>
                <w:rFonts w:cs="BrowalliaUPC"/>
                <w:cs/>
              </w:rPr>
              <w:tab/>
            </w:r>
            <w:r w:rsidRPr="000D48AA">
              <w:rPr>
                <w:rFonts w:cs="BrowalliaUPC" w:hint="cs"/>
                <w:b/>
                <w:bCs/>
                <w:cs/>
              </w:rPr>
              <w:t>9.</w:t>
            </w:r>
            <w:r w:rsidRPr="000D48AA">
              <w:rPr>
                <w:rFonts w:cs="BrowalliaUPC"/>
                <w:cs/>
              </w:rPr>
              <w:tab/>
            </w:r>
            <w:r>
              <w:rPr>
                <w:rFonts w:cs="BrowalliaUPC" w:hint="cs"/>
                <w:cs/>
              </w:rPr>
              <w:t>ก</w:t>
            </w:r>
            <w:r w:rsidRPr="000D48AA">
              <w:rPr>
                <w:rFonts w:cs="BrowalliaUPC"/>
                <w:cs/>
              </w:rPr>
              <w:tab/>
            </w:r>
          </w:p>
        </w:tc>
        <w:tc>
          <w:tcPr>
            <w:tcW w:w="950" w:type="dxa"/>
          </w:tcPr>
          <w:p w14:paraId="374C1B4C" w14:textId="77777777" w:rsidR="00E87409" w:rsidRPr="000D48AA" w:rsidRDefault="00E87409" w:rsidP="00E87409">
            <w:pPr>
              <w:tabs>
                <w:tab w:val="right" w:pos="364"/>
                <w:tab w:val="left" w:pos="476"/>
              </w:tabs>
              <w:spacing w:after="0" w:line="240" w:lineRule="auto"/>
              <w:rPr>
                <w:rFonts w:cs="BrowalliaUPC"/>
              </w:rPr>
            </w:pPr>
            <w:r w:rsidRPr="000D48AA">
              <w:rPr>
                <w:rFonts w:cs="BrowalliaUPC"/>
                <w:cs/>
              </w:rPr>
              <w:tab/>
            </w:r>
            <w:r w:rsidRPr="000D48AA">
              <w:rPr>
                <w:rFonts w:cs="BrowalliaUPC" w:hint="cs"/>
                <w:b/>
                <w:bCs/>
                <w:cs/>
              </w:rPr>
              <w:t>10.</w:t>
            </w:r>
            <w:r w:rsidRPr="000D48AA">
              <w:rPr>
                <w:rFonts w:cs="BrowalliaUPC"/>
                <w:cs/>
              </w:rPr>
              <w:tab/>
            </w:r>
            <w:r>
              <w:rPr>
                <w:rFonts w:cs="BrowalliaUPC" w:hint="cs"/>
                <w:cs/>
              </w:rPr>
              <w:t>ง</w:t>
            </w:r>
          </w:p>
        </w:tc>
      </w:tr>
    </w:tbl>
    <w:p w14:paraId="4D364855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3CA4B9" w14:textId="77777777" w:rsidR="00E87409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11C0BDB" w14:textId="318D2CC9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740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แบบทดสอบหลังเรียน หน่วยการเรียนรู้ที่</w:t>
      </w:r>
      <w:r w:rsidR="00E87409" w:rsidRPr="00E8740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3</w:t>
      </w:r>
      <w:r w:rsidRPr="00CB404F"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tab/>
      </w:r>
    </w:p>
    <w:p w14:paraId="6BFFB855" w14:textId="32884A0A" w:rsidR="00CB404F" w:rsidRPr="00CB404F" w:rsidRDefault="00CB404F" w:rsidP="00CB404F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404F">
        <w:rPr>
          <w:rFonts w:ascii="TH SarabunPSK" w:hAnsi="TH SarabunPSK" w:cs="TH SarabunPSK"/>
          <w:sz w:val="32"/>
          <w:szCs w:val="32"/>
          <w:cs/>
        </w:rPr>
        <w:t>ให้นักเรียน</w:t>
      </w:r>
      <w:r w:rsidRPr="00CB404F">
        <w:rPr>
          <w:rFonts w:ascii="TH SarabunPSK" w:hAnsi="TH SarabunPSK" w:cs="TH SarabunPSK"/>
          <w:spacing w:val="8"/>
          <w:sz w:val="32"/>
          <w:szCs w:val="32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CB404F" w14:paraId="592E331B" w14:textId="77777777" w:rsidTr="00A132A6">
        <w:trPr>
          <w:trHeight w:val="8567"/>
        </w:trPr>
        <w:tc>
          <w:tcPr>
            <w:tcW w:w="2500" w:type="pct"/>
          </w:tcPr>
          <w:p w14:paraId="4C4F84A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 xml:space="preserve"> 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ab/>
              <w:t>1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>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จากบันทึกของจีนที่เรียกอาณาจักรหนึ่งว่า “โถ-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โล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-โป-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ตี้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” หมายถึงอาณาจักรใด</w:t>
            </w:r>
          </w:p>
          <w:p w14:paraId="21A194A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ลังกาสุกะ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ละโว้</w:t>
            </w:r>
          </w:p>
          <w:p w14:paraId="4ECF854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ทวารวดี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โยนกเชียงแสน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0A39F09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2.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อาณาจักรตามพรลิงค์มีศูนย์กลางอยู่ที่ใด</w:t>
            </w:r>
          </w:p>
          <w:p w14:paraId="6BD03A0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เมืองปาเล็มบัง ประเทศอินโดนีเซีย</w:t>
            </w:r>
          </w:p>
          <w:p w14:paraId="2E4F28F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นครศรีธรรมราช</w:t>
            </w:r>
          </w:p>
          <w:p w14:paraId="2DE2458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สุราษฎร์ธานี</w:t>
            </w:r>
          </w:p>
          <w:p w14:paraId="5C92D4D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ปัตตานี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07FC12C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3.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เรื่องราวของอาณาจักรหริ</w:t>
            </w:r>
            <w:proofErr w:type="spellStart"/>
            <w:r w:rsidRPr="00CB404F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ภุญ</w:t>
            </w:r>
            <w:proofErr w:type="spellEnd"/>
            <w:r w:rsidRPr="00CB404F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ชัยส่วนใหญ่เกี่ยวข้องกับใคร</w:t>
            </w:r>
          </w:p>
          <w:p w14:paraId="6C69FC0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พ่อขุนศรีอินทรา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ทิตย์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38F6127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พระเจ้า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ชัยวร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มันที่ 7</w:t>
            </w:r>
          </w:p>
          <w:p w14:paraId="532F90E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55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พระนางจามเทวี         </w:t>
            </w:r>
          </w:p>
          <w:p w14:paraId="62D621A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55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ง. 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ฤๅษีวาสุเทพ</w:t>
            </w:r>
          </w:p>
          <w:p w14:paraId="4BD56DD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4.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จากจดหมายเหตุจีน “เมืองหลอหู” คืออาณาจักรใด</w:t>
            </w:r>
          </w:p>
          <w:p w14:paraId="55E4969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  โยนกเชียงแสน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ทวารวดี</w:t>
            </w:r>
          </w:p>
          <w:p w14:paraId="3D7220DB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552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  โคตรบูรณ์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ง.  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ละโว้</w:t>
            </w:r>
          </w:p>
          <w:p w14:paraId="5E63510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40" w:hanging="3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5.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หลักฐานสำคัญที่แสดงว่า อาณาจักรโบราณในดินแดนภาคใต้ของประเทศไทยนับถือพระพุทธศาสนานิกายมหายาน คือสิ่งใด</w:t>
            </w:r>
          </w:p>
          <w:p w14:paraId="2327F00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พระโพธิสัตว์อว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โลกิเตศวร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4E3013C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ปราสาทหิน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2572E3C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ธรรมจักร</w:t>
            </w:r>
          </w:p>
          <w:p w14:paraId="4399FFA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เสมาหิน</w:t>
            </w:r>
          </w:p>
        </w:tc>
        <w:tc>
          <w:tcPr>
            <w:tcW w:w="2500" w:type="pct"/>
          </w:tcPr>
          <w:p w14:paraId="05F1446C" w14:textId="77777777" w:rsidR="00CB404F" w:rsidRPr="00CB404F" w:rsidRDefault="00CB404F" w:rsidP="00CB404F">
            <w:pPr>
              <w:tabs>
                <w:tab w:val="right" w:pos="241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6.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อาณาจักรใดที่มีหลักฐานและบันทึกอันแน่นอนที่แสดงถึงการตั้งอาณาจักรในแผ่นดินไทย</w:t>
            </w:r>
          </w:p>
          <w:p w14:paraId="13DA90CB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ละโว้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อีศาน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ปุระ</w:t>
            </w:r>
          </w:p>
          <w:p w14:paraId="42F1800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ทวารวดี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โยนกเชียงแสน</w:t>
            </w:r>
          </w:p>
          <w:p w14:paraId="45C8926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7.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ชุมชนโบราณของไทยแห่งใดที่ได้รับการประกาศให้เป็น “มรดกโลก”</w:t>
            </w:r>
          </w:p>
          <w:p w14:paraId="3AA59D2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บ้านเก่า จังหวัดกาญจนบุรี</w:t>
            </w:r>
          </w:p>
          <w:p w14:paraId="7E8A1D2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บ้านเชียง จังหวัดอุดรธานี</w:t>
            </w:r>
          </w:p>
          <w:p w14:paraId="138C7DE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ถ้ำผี จังหวัดแม่ฮ่องสอน</w:t>
            </w:r>
          </w:p>
          <w:p w14:paraId="0FC653E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คลองท่อม จังหวัดกระบี่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468D374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8.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สิ่งที่ใช้เป็นเกณฑ์ในการแบ่งยุคสมัยเป็นยุคก่อนและหลังประวัติศาสตร์ คือสิ่งใด</w:t>
            </w:r>
          </w:p>
          <w:p w14:paraId="328E9CC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การเริ่มรับวัฒนธรรมจากอินเดีย</w:t>
            </w:r>
          </w:p>
          <w:p w14:paraId="2420323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อายุของโครงกระดูกที่พบ</w:t>
            </w:r>
          </w:p>
          <w:p w14:paraId="02323D5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การประดิษฐ์ตัวอักษร</w:t>
            </w:r>
          </w:p>
          <w:p w14:paraId="5C69287F" w14:textId="77777777" w:rsidR="00CB404F" w:rsidRPr="00CB404F" w:rsidRDefault="00CB404F" w:rsidP="00CB404F">
            <w:pPr>
              <w:tabs>
                <w:tab w:val="left" w:pos="142"/>
                <w:tab w:val="right" w:pos="567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เครื่องมือเครื่องใช้</w:t>
            </w:r>
          </w:p>
          <w:p w14:paraId="494378D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9.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เครื่องมือหินกะเทาะ เป็นเครื่องมือของมนุษย์ยุคใด</w:t>
            </w:r>
          </w:p>
          <w:p w14:paraId="3C7EAAE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ยุคสำริด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ยุคหินใหม่</w:t>
            </w:r>
          </w:p>
          <w:p w14:paraId="626EB2C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ยุคหินเก่า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ยุคหินกลาง</w:t>
            </w:r>
          </w:p>
          <w:p w14:paraId="4BCEA21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10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>.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คำว่า “สุวรรณภูมิ” หมายถึงดินแดนใด</w:t>
            </w:r>
          </w:p>
          <w:p w14:paraId="512C2B1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ดินแดนที่มีความอุดมสมบูรณ์</w:t>
            </w:r>
          </w:p>
          <w:p w14:paraId="267EAF3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ดินแดนที่มีประชากรมาก</w:t>
            </w:r>
          </w:p>
          <w:p w14:paraId="65145C8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ดินแดนที่มีความสงบ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ดินแดนที่ร่ำรวย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</w:tbl>
    <w:p w14:paraId="023D3431" w14:textId="5CE3ABF6" w:rsidR="00CB404F" w:rsidRPr="00E87409" w:rsidRDefault="00CD7BA8" w:rsidP="00E87409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noProof/>
          <w:spacing w:val="8"/>
          <w:sz w:val="32"/>
          <w:szCs w:val="32"/>
        </w:rPr>
        <w:pict w14:anchorId="2BDBE82C">
          <v:group id="_x0000_s2080" alt="" style="position:absolute;margin-left:-6.05pt;margin-top:40.6pt;width:493.35pt;height:52.15pt;z-index:-251634688;mso-position-horizontal-relative:text;mso-position-vertical-relative:text" coordorigin="1152,13484" coordsize="9867,1043">
            <v:group id="_x0000_s2081" alt="" style="position:absolute;left:1152;top:13561;width:9737;height:902" coordorigin="1152,13561" coordsize="9737,902">
              <v:shape id="มนมุมสี่เหลี่ยมผืนผ้าด้านเดียวกัน 180" o:spid="_x0000_s2082" alt="" style="position:absolute;left:1152;top:13561;width:1036;height:750;visibility:visible;mso-wrap-style:square;mso-position-horizontal:absolute;mso-position-vertical:absolut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083" alt="" style="position:absolute;left:1152;top:13881;width:9737;height:582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 id="_x0000_s2084" type="#_x0000_t202" alt="" style="position:absolute;left:1247;top:13484;width:9772;height:1043;mso-wrap-style:square;v-text-anchor:top" filled="f" stroked="f">
              <v:textbox style="mso-next-textbox:#_x0000_s2084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9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</w:tblGrid>
                    <w:tr w:rsidR="00CB404F" w14:paraId="53E95AEB" w14:textId="77777777" w:rsidTr="000D48AA">
                      <w:tc>
                        <w:tcPr>
                          <w:tcW w:w="949" w:type="dxa"/>
                        </w:tcPr>
                        <w:p w14:paraId="20EC9286" w14:textId="77777777" w:rsidR="00CB404F" w:rsidRDefault="00CB404F" w:rsidP="000D48AA">
                          <w:pPr>
                            <w:spacing w:after="120" w:line="240" w:lineRule="auto"/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olor w:val="FFFFFF"/>
                              <w:cs/>
                            </w:rPr>
                            <w:t>เฉลย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2EBDD11C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430BDC0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39044BD0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4DD338A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650F3230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3053B6C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4AC56BDC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2C7B7A8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2DD6E9E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</w:tr>
                    <w:tr w:rsidR="00CB404F" w14:paraId="30D502B5" w14:textId="77777777" w:rsidTr="000D48AA">
                      <w:tc>
                        <w:tcPr>
                          <w:tcW w:w="949" w:type="dxa"/>
                        </w:tcPr>
                        <w:p w14:paraId="3A51DA10" w14:textId="77777777" w:rsidR="00CB404F" w:rsidRPr="000D48AA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712778D8" w14:textId="77777777" w:rsidR="00CB404F" w:rsidRPr="000D48AA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253D8ED" w14:textId="77777777" w:rsidR="00CB404F" w:rsidRPr="000D48AA" w:rsidRDefault="00CB404F" w:rsidP="002D037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5B5C9A6" w14:textId="77777777" w:rsidR="00CB404F" w:rsidRPr="000D48AA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A05BF12" w14:textId="77777777" w:rsidR="00CB404F" w:rsidRPr="000D48AA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97FE03E" w14:textId="77777777" w:rsidR="00CB404F" w:rsidRPr="000D48AA" w:rsidRDefault="00CB404F" w:rsidP="002D037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6.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9CA8808" w14:textId="77777777" w:rsidR="00CB404F" w:rsidRPr="000D48AA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7.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9D18F1F" w14:textId="77777777" w:rsidR="00CB404F" w:rsidRPr="000D48AA" w:rsidRDefault="00CB404F" w:rsidP="001B40E7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8.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76C678A" w14:textId="77777777" w:rsidR="00CB404F" w:rsidRPr="000D48AA" w:rsidRDefault="00CB404F" w:rsidP="002D037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9.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4CCD35A" w14:textId="77777777" w:rsidR="00CB404F" w:rsidRPr="000D48AA" w:rsidRDefault="00CB404F" w:rsidP="002D037A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10.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</w:tr>
                  </w:tbl>
                  <w:p w14:paraId="76D59984" w14:textId="77777777" w:rsidR="00CB404F" w:rsidRPr="003E2D1C" w:rsidRDefault="00CB404F" w:rsidP="00122485"/>
                </w:txbxContent>
              </v:textbox>
            </v:shape>
          </v:group>
        </w:pict>
      </w:r>
      <w:r w:rsidR="00CB404F" w:rsidRPr="00CB404F">
        <w:rPr>
          <w:rFonts w:ascii="TH SarabunPSK" w:hAnsi="TH SarabunPSK" w:cs="TH SarabunPSK"/>
          <w:sz w:val="32"/>
          <w:szCs w:val="32"/>
        </w:rPr>
        <w:br w:type="column"/>
      </w:r>
      <w:r w:rsidR="00CB404F" w:rsidRPr="00E87409">
        <w:rPr>
          <w:rFonts w:ascii="TH SarabunPSK" w:hAnsi="TH SarabunPSK" w:cs="TH SarabunPSK" w:hint="cs"/>
          <w:b/>
          <w:bCs/>
          <w:sz w:val="28"/>
          <w:cs/>
        </w:rPr>
        <w:lastRenderedPageBreak/>
        <w:t>แบบทดสอบ</w:t>
      </w:r>
      <w:r w:rsidR="00CB404F" w:rsidRPr="00E87409">
        <w:rPr>
          <w:rFonts w:ascii="TH SarabunPSK" w:hAnsi="TH SarabunPSK" w:cs="TH SarabunPSK" w:hint="cs"/>
          <w:b/>
          <w:bCs/>
          <w:color w:val="FF3300"/>
          <w:sz w:val="28"/>
          <w:cs/>
        </w:rPr>
        <w:t xml:space="preserve">ก่อนเรียน </w:t>
      </w:r>
      <w:r w:rsidR="00CB404F" w:rsidRPr="00E87409">
        <w:rPr>
          <w:rFonts w:ascii="TH SarabunPSK" w:hAnsi="TH SarabunPSK" w:cs="TH SarabunPSK" w:hint="cs"/>
          <w:b/>
          <w:bCs/>
          <w:sz w:val="28"/>
          <w:cs/>
        </w:rPr>
        <w:t>หน่วยการเรียนรู้ที่</w:t>
      </w:r>
      <w:r w:rsidR="00E87409" w:rsidRPr="00E87409">
        <w:rPr>
          <w:rFonts w:ascii="TH SarabunPSK" w:hAnsi="TH SarabunPSK" w:cs="TH SarabunPSK" w:hint="cs"/>
          <w:b/>
          <w:bCs/>
          <w:noProof/>
          <w:color w:val="FFFFFF"/>
          <w:sz w:val="28"/>
        </w:rPr>
        <w:t xml:space="preserve"> </w:t>
      </w:r>
      <w:r w:rsidR="00CB404F" w:rsidRPr="00E87409">
        <w:rPr>
          <w:rFonts w:ascii="TH SarabunPSK" w:hAnsi="TH SarabunPSK" w:cs="TH SarabunPSK" w:hint="cs"/>
          <w:b/>
          <w:bCs/>
          <w:noProof/>
          <w:color w:val="000000" w:themeColor="text1"/>
          <w:sz w:val="28"/>
        </w:rPr>
        <w:t>4</w:t>
      </w:r>
    </w:p>
    <w:p w14:paraId="0107F55A" w14:textId="77777777" w:rsidR="00CB404F" w:rsidRPr="00E87409" w:rsidRDefault="00CB404F" w:rsidP="00E87409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 w:hint="cs"/>
          <w:b/>
          <w:bCs/>
          <w:sz w:val="28"/>
        </w:rPr>
      </w:pPr>
      <w:r w:rsidRPr="00E87409">
        <w:rPr>
          <w:rFonts w:ascii="TH SarabunPSK" w:hAnsi="TH SarabunPSK" w:cs="TH SarabunPSK" w:hint="cs"/>
          <w:b/>
          <w:bCs/>
          <w:sz w:val="28"/>
          <w:cs/>
        </w:rPr>
        <w:t>คำชี้แจง</w:t>
      </w:r>
      <w:r w:rsidRPr="00E87409">
        <w:rPr>
          <w:rFonts w:ascii="TH SarabunPSK" w:hAnsi="TH SarabunPSK" w:cs="TH SarabunPSK" w:hint="cs"/>
          <w:b/>
          <w:bCs/>
          <w:sz w:val="28"/>
          <w:cs/>
        </w:rPr>
        <w:tab/>
      </w:r>
      <w:r w:rsidRPr="00E87409">
        <w:rPr>
          <w:rFonts w:ascii="TH SarabunPSK" w:hAnsi="TH SarabunPSK" w:cs="TH SarabunPSK" w:hint="cs"/>
          <w:sz w:val="28"/>
          <w:cs/>
        </w:rPr>
        <w:t>ให้นักเรียน</w:t>
      </w:r>
      <w:r w:rsidRPr="00E87409">
        <w:rPr>
          <w:rFonts w:ascii="TH SarabunPSK" w:hAnsi="TH SarabunPSK" w:cs="TH SarabunPSK" w:hint="cs"/>
          <w:spacing w:val="8"/>
          <w:sz w:val="28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E87409" w14:paraId="62E303BD" w14:textId="77777777" w:rsidTr="00557868">
        <w:trPr>
          <w:trHeight w:val="10976"/>
        </w:trPr>
        <w:tc>
          <w:tcPr>
            <w:tcW w:w="2500" w:type="pct"/>
          </w:tcPr>
          <w:p w14:paraId="295C1DFE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E87409">
              <w:rPr>
                <w:rFonts w:ascii="TH SarabunPSK" w:hAnsi="TH SarabunPSK" w:cs="TH SarabunPSK" w:hint="cs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 w:hint="cs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หลักฐานใดที่ช่วยยืนยันว่าสุโขทัยมีความเจริญมาก่อนหน้าที่จะได้สถาปนาเป็นราชธานี</w:t>
            </w:r>
          </w:p>
          <w:p w14:paraId="4DF76EC3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proofErr w:type="spellStart"/>
            <w:r w:rsidRPr="00E87409">
              <w:rPr>
                <w:rFonts w:ascii="TH SarabunPSK" w:hAnsi="TH SarabunPSK" w:cs="TH SarabunPSK" w:hint="cs"/>
                <w:sz w:val="28"/>
                <w:cs/>
              </w:rPr>
              <w:t>ศาสน</w:t>
            </w:r>
            <w:proofErr w:type="spellEnd"/>
            <w:r w:rsidRPr="00E87409">
              <w:rPr>
                <w:rFonts w:ascii="TH SarabunPSK" w:hAnsi="TH SarabunPSK" w:cs="TH SarabunPSK" w:hint="cs"/>
                <w:sz w:val="28"/>
                <w:cs/>
              </w:rPr>
              <w:t>สถานศิลปะขอม</w:t>
            </w:r>
          </w:p>
          <w:p w14:paraId="2860FF34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เรื่องราวจากเอกสารจีน</w:t>
            </w:r>
          </w:p>
          <w:p w14:paraId="2C2B2D48" w14:textId="77777777" w:rsidR="00CB404F" w:rsidRPr="00E87409" w:rsidRDefault="00CB404F" w:rsidP="00E87409">
            <w:pPr>
              <w:tabs>
                <w:tab w:val="left" w:pos="142"/>
                <w:tab w:val="right" w:pos="567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ข้อความที่ปรากฏในศิลาจารึก</w:t>
            </w:r>
          </w:p>
          <w:p w14:paraId="0F74F043" w14:textId="77777777" w:rsidR="00CB404F" w:rsidRPr="00E87409" w:rsidRDefault="00CB404F" w:rsidP="00E87409">
            <w:pPr>
              <w:tabs>
                <w:tab w:val="left" w:pos="284"/>
                <w:tab w:val="left" w:pos="426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พระราชพงศาวดารกรุงสุโขทัย</w:t>
            </w:r>
          </w:p>
          <w:p w14:paraId="1431EA4C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E87409">
              <w:rPr>
                <w:rFonts w:ascii="TH SarabunPSK" w:hAnsi="TH SarabunPSK" w:cs="TH SarabunPSK" w:hint="cs"/>
                <w:sz w:val="28"/>
              </w:rPr>
              <w:t>.</w:t>
            </w:r>
            <w:r w:rsidRPr="00E87409">
              <w:rPr>
                <w:rFonts w:ascii="TH SarabunPSK" w:hAnsi="TH SarabunPSK" w:cs="TH SarabunPSK" w:hint="cs"/>
                <w:sz w:val="28"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การสถาปนากรุงสุโขทัยเกิดจากวิธีใด</w:t>
            </w:r>
          </w:p>
          <w:p w14:paraId="59F622AD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กลุ่มคนไทยอพยพลงมาตั้งถิ่นฐานบ้านเมือง</w:t>
            </w:r>
          </w:p>
          <w:p w14:paraId="529D221C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ขอมรบชนะชุมชนที่อยู่มาก่อนแล้วตั้งกรุงสุโขทัยขึ้น</w:t>
            </w:r>
          </w:p>
          <w:p w14:paraId="71326F26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กลุ่มคนไทยรวมตัวตั้งตนเป็นอิสระ ไม่ยอมอยู่ใต้อำนาจขอม</w:t>
            </w:r>
          </w:p>
          <w:p w14:paraId="36DF02FC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14" w:hanging="714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อาณาจักรขอมได้ให้อิสรภาพโดยมอบผู้คนและทรัพย์สินมาสร้างบ้านเมือง</w:t>
            </w:r>
          </w:p>
          <w:p w14:paraId="248252E4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3.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การปกครองแบบพ่อปกครองลูก ส่งผลดีต่ออาณาจักรสุโขทัยอย่างไร</w:t>
            </w:r>
          </w:p>
          <w:p w14:paraId="36B2CA66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ชาวต่างชาติเข้ามาติดต่อค้าขายมากขึ้น</w:t>
            </w:r>
          </w:p>
          <w:p w14:paraId="040B6F2B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การละเมิดกฎหมายลดน้อยลง</w:t>
            </w:r>
          </w:p>
          <w:p w14:paraId="45B47C5E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กษัตริย์กับราษฎรใกล้ชิดกัน</w:t>
            </w:r>
          </w:p>
          <w:p w14:paraId="38140162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ทำให้ขุนนางมีอำนาจมาก</w:t>
            </w:r>
          </w:p>
          <w:p w14:paraId="7285E145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4.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รูปแบบการปกครองสมัยสุโขทัยมีลักษณะอย่างไร</w:t>
            </w:r>
          </w:p>
          <w:p w14:paraId="151FF7A6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แบ่งพื้นที่เป็นมณฑล</w:t>
            </w:r>
          </w:p>
          <w:p w14:paraId="066C5E38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ส่งข้าหลวงไปปกครอง</w:t>
            </w:r>
          </w:p>
          <w:p w14:paraId="066745B1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รวมอำนาจไว้ที่ราชธานี</w:t>
            </w:r>
          </w:p>
          <w:p w14:paraId="42E94562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กระจายอำนาจสู่ท้องถิ่น</w:t>
            </w:r>
          </w:p>
          <w:p w14:paraId="0A178F48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5.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ลักษณะการค้าขายของอาณาจักรสุโขทัยตรงกับข้อใด</w:t>
            </w:r>
          </w:p>
          <w:p w14:paraId="44E065FE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ราษฎรค้าขายสินค้าได้บางชนิด</w:t>
            </w:r>
          </w:p>
          <w:p w14:paraId="6FB59AE3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 xml:space="preserve">      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ราษฎรค้าขายได้อย่างเสรี</w:t>
            </w:r>
          </w:p>
          <w:p w14:paraId="2503D999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 xml:space="preserve">      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รัฐค้าขายแข่งกับราษฎร</w:t>
            </w:r>
          </w:p>
          <w:p w14:paraId="1FBF820C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รัฐเป็นผู้ผูกขาดการค้า</w:t>
            </w:r>
          </w:p>
        </w:tc>
        <w:tc>
          <w:tcPr>
            <w:tcW w:w="2500" w:type="pct"/>
          </w:tcPr>
          <w:p w14:paraId="10ECDA6F" w14:textId="645A65E4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6.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ตลาดนัดจตุจักรในปัจจุบันหากเทียบกับสมัยสุโขทัยจะหมายถึงสิ่งใด</w:t>
            </w:r>
          </w:p>
          <w:p w14:paraId="69848028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ตระพัง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สรีดภงส์</w:t>
            </w:r>
          </w:p>
          <w:p w14:paraId="1B356257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เตาทุเรียง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ตลาดปสาน</w:t>
            </w:r>
          </w:p>
          <w:p w14:paraId="6A0A54FB" w14:textId="26C0C365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7.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แนวทางการสร้างความสงบสุขของสังคมสุโขทัยจากหลักฐานที่ปรากฏนิยมใช้วิธีการใด</w:t>
            </w:r>
          </w:p>
          <w:p w14:paraId="296B15EC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อบรมคนให้มีศีลธรรม</w:t>
            </w:r>
          </w:p>
          <w:p w14:paraId="0C34D86D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ออกกฎหมายที่เข้มงวด</w:t>
            </w:r>
          </w:p>
          <w:p w14:paraId="625F9155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ให้รางวัลแก่ผู้ทำความดี</w:t>
            </w:r>
          </w:p>
          <w:p w14:paraId="07574B84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ลงโทษผู้ฝ่าฝืน</w:t>
            </w:r>
          </w:p>
          <w:p w14:paraId="3AF8AE11" w14:textId="6ED80BD3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8.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สุโขทัยได้รับอิทธิพลการนับถือพระพุทธศาสนานิกายเถรวาทลัทธิลังกาวงศ์มาจากแห่งใด</w:t>
            </w:r>
          </w:p>
          <w:p w14:paraId="713A94F8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ศรีลังกา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ทวารวดี</w:t>
            </w:r>
          </w:p>
          <w:p w14:paraId="6F71E347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หริ</w:t>
            </w:r>
            <w:proofErr w:type="spellStart"/>
            <w:r w:rsidRPr="00E87409">
              <w:rPr>
                <w:rFonts w:ascii="TH SarabunPSK" w:hAnsi="TH SarabunPSK" w:cs="TH SarabunPSK" w:hint="cs"/>
                <w:sz w:val="28"/>
                <w:cs/>
              </w:rPr>
              <w:t>ภุญ</w:t>
            </w:r>
            <w:proofErr w:type="spellEnd"/>
            <w:r w:rsidRPr="00E87409">
              <w:rPr>
                <w:rFonts w:ascii="TH SarabunPSK" w:hAnsi="TH SarabunPSK" w:cs="TH SarabunPSK" w:hint="cs"/>
                <w:sz w:val="28"/>
                <w:cs/>
              </w:rPr>
              <w:t>ชัย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นครศรีธรรมราช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7F291E4A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9.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ข้อใดเป็นลักษณะความสัมพันธ์ระหว่างสุโขทัยกับลังกา</w:t>
            </w:r>
          </w:p>
          <w:p w14:paraId="677BF4B1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ลังกาส่งเครื่องราชบรรณาการ</w:t>
            </w:r>
          </w:p>
          <w:p w14:paraId="1967153A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ลังกาถ่ายทอดพระพุทธศาสนาให้สุโขทัย</w:t>
            </w:r>
          </w:p>
          <w:p w14:paraId="22A60D44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สุโขทัยถ่ายทอดพระพุทธศาสนาให้ลังกา</w:t>
            </w:r>
          </w:p>
          <w:p w14:paraId="5757B036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สุโขทัยแผ่ขยายอำนาจเข้าครอบครองลังกา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5A0FDE88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40" w:hanging="340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pacing w:val="8"/>
                <w:sz w:val="28"/>
                <w:cs/>
              </w:rPr>
              <w:t>10</w:t>
            </w:r>
            <w:r w:rsidRPr="00E87409">
              <w:rPr>
                <w:rFonts w:ascii="TH SarabunPSK" w:hAnsi="TH SarabunPSK" w:cs="TH SarabunPSK" w:hint="cs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 w:hint="cs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การมีสัมพันธไมตรีอันดีกับล้านนาส่งผลต่อสุโขทัยอย่างไร</w:t>
            </w:r>
          </w:p>
          <w:p w14:paraId="2DD8FC39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ได้กำลังช่วยยามเกิดสงคราม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7850D100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เป็นแหล่งวัตถุดิบไว้ผลิตสินค้า</w:t>
            </w:r>
          </w:p>
          <w:p w14:paraId="4F6ED2FA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ปลอดภัยจากการถูกตีทางเหนือ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69A0A2E6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สามารถเผยแพร่วัฒนธรรมได้อย่างเสรี</w:t>
            </w:r>
          </w:p>
          <w:p w14:paraId="529648D7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>11. พระมหากษัตริย์ของสุโขทัยพระองค์ใดที่ทรงนำพระพุทธศาสนามาเป็นเครื่องมือในการสร้างสัมพันธไมตรีกับอาณาจักรต่างๆ</w:t>
            </w:r>
          </w:p>
          <w:p w14:paraId="6A754089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 xml:space="preserve">      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พ่อขุนศรีอินทรา</w:t>
            </w:r>
            <w:proofErr w:type="spellStart"/>
            <w:r w:rsidRPr="00E87409">
              <w:rPr>
                <w:rFonts w:ascii="TH SarabunPSK" w:hAnsi="TH SarabunPSK" w:cs="TH SarabunPSK" w:hint="cs"/>
                <w:sz w:val="28"/>
                <w:cs/>
              </w:rPr>
              <w:t>ทิตย์</w:t>
            </w:r>
            <w:proofErr w:type="spellEnd"/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2F39BF35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พ่อขุนรามคำแหงมหาราช</w:t>
            </w:r>
          </w:p>
          <w:p w14:paraId="55691C42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พระมหาธรรมราชาที่ 1 (ลิไทย)</w:t>
            </w:r>
          </w:p>
          <w:p w14:paraId="3C6DFF2C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พระมหาธรรมราชาที่ 4 (บรมปาล)</w:t>
            </w:r>
          </w:p>
        </w:tc>
      </w:tr>
    </w:tbl>
    <w:p w14:paraId="3A1351D0" w14:textId="77777777" w:rsidR="00CB404F" w:rsidRPr="00E87409" w:rsidRDefault="00CB404F" w:rsidP="00E87409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 w:hint="cs"/>
          <w:sz w:val="28"/>
        </w:rPr>
      </w:pPr>
    </w:p>
    <w:p w14:paraId="12365E79" w14:textId="77777777" w:rsidR="00CB404F" w:rsidRPr="00E87409" w:rsidRDefault="00CB404F" w:rsidP="00E87409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 w:hint="cs"/>
          <w:sz w:val="28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E87409" w14:paraId="2A001C12" w14:textId="77777777" w:rsidTr="00557868">
        <w:trPr>
          <w:trHeight w:val="3543"/>
        </w:trPr>
        <w:tc>
          <w:tcPr>
            <w:tcW w:w="2500" w:type="pct"/>
          </w:tcPr>
          <w:p w14:paraId="4AD30D7D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pacing w:val="8"/>
                <w:sz w:val="28"/>
              </w:rPr>
              <w:lastRenderedPageBreak/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12</w:t>
            </w:r>
            <w:r w:rsidRPr="00E87409">
              <w:rPr>
                <w:rFonts w:ascii="TH SarabunPSK" w:hAnsi="TH SarabunPSK" w:cs="TH SarabunPSK" w:hint="cs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 w:hint="cs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ข้อใดเป็นภูมิปัญญาสมัยสุโขทัยที่เกี่ยวข้องกับชลประทาน</w:t>
            </w:r>
          </w:p>
          <w:p w14:paraId="1DB963D5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สรีดภงส์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6C3799AC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เตาทุเรียง</w:t>
            </w:r>
          </w:p>
          <w:p w14:paraId="2C0F5DA3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ลายสือไทย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6487FD52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เครื่อง</w:t>
            </w:r>
            <w:proofErr w:type="spellStart"/>
            <w:r w:rsidRPr="00E87409">
              <w:rPr>
                <w:rFonts w:ascii="TH SarabunPSK" w:hAnsi="TH SarabunPSK" w:cs="TH SarabunPSK" w:hint="cs"/>
                <w:sz w:val="28"/>
                <w:cs/>
              </w:rPr>
              <w:t>สังค</w:t>
            </w:r>
            <w:proofErr w:type="spellEnd"/>
            <w:r w:rsidRPr="00E87409">
              <w:rPr>
                <w:rFonts w:ascii="TH SarabunPSK" w:hAnsi="TH SarabunPSK" w:cs="TH SarabunPSK" w:hint="cs"/>
                <w:sz w:val="28"/>
                <w:cs/>
              </w:rPr>
              <w:t>โลก</w:t>
            </w:r>
          </w:p>
          <w:p w14:paraId="500E1B17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13</w:t>
            </w:r>
            <w:r w:rsidRPr="00E87409">
              <w:rPr>
                <w:rFonts w:ascii="TH SarabunPSK" w:hAnsi="TH SarabunPSK" w:cs="TH SarabunPSK" w:hint="cs"/>
                <w:sz w:val="28"/>
              </w:rPr>
              <w:t>.</w:t>
            </w:r>
            <w:r w:rsidRPr="00E87409">
              <w:rPr>
                <w:rFonts w:ascii="TH SarabunPSK" w:hAnsi="TH SarabunPSK" w:cs="TH SarabunPSK" w:hint="cs"/>
                <w:sz w:val="28"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มรดกทางวัฒนธรรมที่สำคัญที่คนปัจจุบันได้รับจากสมัยพ่อขุนรามคำแหงมหาราช คือสิ่งใด</w:t>
            </w:r>
          </w:p>
          <w:p w14:paraId="48321533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ลายสือไทย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4464292F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เมืองฉอด</w:t>
            </w:r>
          </w:p>
          <w:p w14:paraId="518CB9E1" w14:textId="77777777" w:rsidR="00CB404F" w:rsidRPr="00E87409" w:rsidRDefault="00CB404F" w:rsidP="00E87409">
            <w:pPr>
              <w:tabs>
                <w:tab w:val="right" w:pos="306"/>
                <w:tab w:val="left" w:pos="426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พระพุทธรูปสมัยสุโขทัย</w:t>
            </w:r>
          </w:p>
          <w:p w14:paraId="1EC3C35C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การปกครองแบบปิตุลา</w:t>
            </w:r>
            <w:proofErr w:type="spellStart"/>
            <w:r w:rsidRPr="00E87409">
              <w:rPr>
                <w:rFonts w:ascii="TH SarabunPSK" w:hAnsi="TH SarabunPSK" w:cs="TH SarabunPSK" w:hint="cs"/>
                <w:sz w:val="28"/>
                <w:cs/>
              </w:rPr>
              <w:t>ธิปไตย</w:t>
            </w:r>
            <w:proofErr w:type="spellEnd"/>
          </w:p>
          <w:p w14:paraId="572A52FF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2500" w:type="pct"/>
          </w:tcPr>
          <w:p w14:paraId="0DBEF1C8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14.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ภูมิปัญญาของชาวสุโขทัยในข้อมูลใดที่เกี่ยวกับการผลิตเครื่องมือเครื่องใช้</w:t>
            </w:r>
          </w:p>
          <w:p w14:paraId="714E43C5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ตระพัง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628ACCA8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เครื่อง</w:t>
            </w:r>
            <w:proofErr w:type="spellStart"/>
            <w:r w:rsidRPr="00E87409">
              <w:rPr>
                <w:rFonts w:ascii="TH SarabunPSK" w:hAnsi="TH SarabunPSK" w:cs="TH SarabunPSK" w:hint="cs"/>
                <w:sz w:val="28"/>
                <w:cs/>
              </w:rPr>
              <w:t>สังค</w:t>
            </w:r>
            <w:proofErr w:type="spellEnd"/>
            <w:r w:rsidRPr="00E87409">
              <w:rPr>
                <w:rFonts w:ascii="TH SarabunPSK" w:hAnsi="TH SarabunPSK" w:cs="TH SarabunPSK" w:hint="cs"/>
                <w:sz w:val="28"/>
                <w:cs/>
              </w:rPr>
              <w:t>โลก</w:t>
            </w:r>
          </w:p>
          <w:p w14:paraId="01DA3F0C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พระพุทธรูป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2CB1660F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อาวุธที่ทำด้วยสำริด</w:t>
            </w:r>
          </w:p>
          <w:p w14:paraId="2CA517DB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15.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 xml:space="preserve">ปัจจัยสำคัญที่ทำให้สุโขทัยเสื่อมและตกเป็นส่วนหนึ่งของอยุธยามีหลายประการ </w:t>
            </w:r>
            <w:r w:rsidRPr="00E874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ยกเว้น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>ข้อใด</w:t>
            </w:r>
          </w:p>
          <w:p w14:paraId="54910533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ความอ่อนแอทางทหาร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5A814ACB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เก็บภาษีอากรได้น้อย</w:t>
            </w:r>
          </w:p>
          <w:p w14:paraId="2D1F42B6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การค้าซบเซาเพราะอยู่ไกลทะเล</w:t>
            </w:r>
          </w:p>
          <w:p w14:paraId="234F085A" w14:textId="77777777" w:rsidR="00CB404F" w:rsidRP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 w:hint="cs"/>
                <w:sz w:val="28"/>
                <w:cs/>
              </w:rPr>
            </w:pPr>
            <w:r w:rsidRPr="00E87409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 w:hint="cs"/>
                <w:sz w:val="28"/>
                <w:cs/>
              </w:rPr>
              <w:tab/>
              <w:t>การแย่งชิงอำนาจในหมู่ราชวงศ์พระร่วง</w:t>
            </w:r>
          </w:p>
        </w:tc>
      </w:tr>
    </w:tbl>
    <w:p w14:paraId="61419AEE" w14:textId="77777777" w:rsidR="00CB404F" w:rsidRPr="00E87409" w:rsidRDefault="00CB404F" w:rsidP="00E87409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 w:hint="cs"/>
          <w:sz w:val="28"/>
        </w:rPr>
      </w:pPr>
    </w:p>
    <w:p w14:paraId="2CE185BD" w14:textId="77777777" w:rsidR="00CB404F" w:rsidRPr="00E87409" w:rsidRDefault="00CB404F" w:rsidP="00E87409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 w:hint="cs"/>
          <w:sz w:val="28"/>
        </w:rPr>
      </w:pPr>
    </w:p>
    <w:p w14:paraId="62D45F00" w14:textId="5A4A2677" w:rsidR="00CB404F" w:rsidRPr="00E87409" w:rsidRDefault="00CD7BA8" w:rsidP="00E87409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284C06C4">
          <v:group id="_x0000_s2075" alt="" style="position:absolute;margin-left:-.1pt;margin-top:8.45pt;width:494.35pt;height:70.35pt;z-index:-251629568" coordorigin="1172,13475" coordsize="9887,1407">
            <v:group id="_x0000_s2076" alt="" style="position:absolute;left:1172;top:13566;width:9707;height:1307" coordorigin="1172,13566" coordsize="9707,1307">
              <v:shape id="มนมุมสี่เหลี่ยมผืนผ้าด้านเดียวกัน 180" o:spid="_x0000_s2077" alt="" style="position:absolute;left:1172;top:13566;width:1033;height:1042;visibility:visible;mso-wrap-style:squar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078" alt="" style="position:absolute;left:1172;top:13868;width:9707;height:1005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 id="_x0000_s2079" type="#_x0000_t202" alt="" style="position:absolute;left:1317;top:13475;width:9742;height:1407;mso-wrap-style:square;v-text-anchor:top" filled="f" stroked="f">
              <v:textbox style="mso-next-textbox:#_x0000_s2079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2"/>
                      <w:gridCol w:w="940"/>
                      <w:gridCol w:w="940"/>
                      <w:gridCol w:w="940"/>
                      <w:gridCol w:w="941"/>
                      <w:gridCol w:w="941"/>
                      <w:gridCol w:w="941"/>
                      <w:gridCol w:w="941"/>
                      <w:gridCol w:w="941"/>
                      <w:gridCol w:w="941"/>
                    </w:tblGrid>
                    <w:tr w:rsidR="00CB404F" w14:paraId="1F8C8B98" w14:textId="77777777" w:rsidTr="00606C51">
                      <w:tc>
                        <w:tcPr>
                          <w:tcW w:w="942" w:type="dxa"/>
                        </w:tcPr>
                        <w:p w14:paraId="7A0A4DC3" w14:textId="77777777" w:rsidR="00CB404F" w:rsidRDefault="00CB404F" w:rsidP="00B5086B">
                          <w:pPr>
                            <w:spacing w:after="0" w:line="240" w:lineRule="auto"/>
                            <w:rPr>
                              <w:rFonts w:ascii="Browallia New" w:hAnsi="Browallia New" w:cs="Browallia New"/>
                            </w:rPr>
                          </w:pPr>
                          <w:r w:rsidRPr="00D9765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cs/>
                            </w:rPr>
                            <w:t>เฉลย</w:t>
                          </w:r>
                        </w:p>
                        <w:p w14:paraId="78562573" w14:textId="77777777" w:rsidR="00CB404F" w:rsidRPr="00D97650" w:rsidRDefault="00CB404F" w:rsidP="00322044">
                          <w:pPr>
                            <w:spacing w:after="0" w:line="140" w:lineRule="exact"/>
                            <w:rPr>
                              <w:rFonts w:ascii="Browallia New" w:hAnsi="Browallia New" w:cs="Browallia New"/>
                            </w:rPr>
                          </w:pPr>
                        </w:p>
                      </w:tc>
                      <w:tc>
                        <w:tcPr>
                          <w:tcW w:w="940" w:type="dxa"/>
                        </w:tcPr>
                        <w:p w14:paraId="1BE7B779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40" w:type="dxa"/>
                        </w:tcPr>
                        <w:p w14:paraId="237658D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40" w:type="dxa"/>
                        </w:tcPr>
                        <w:p w14:paraId="0E3A758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73BAFAC7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67339C7A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4206DBA6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1C25354A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5A7A2462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1AD2AEE7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</w:tr>
                    <w:tr w:rsidR="00CB404F" w14:paraId="4A7EF083" w14:textId="77777777" w:rsidTr="00606C51">
                      <w:tc>
                        <w:tcPr>
                          <w:tcW w:w="942" w:type="dxa"/>
                        </w:tcPr>
                        <w:p w14:paraId="6DD3F81E" w14:textId="77777777" w:rsidR="00CB404F" w:rsidRPr="000D48AA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77E2960C" w14:textId="77777777" w:rsidR="00CB404F" w:rsidRPr="000D48AA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4AA35401" w14:textId="77777777" w:rsidR="00CB404F" w:rsidRPr="000D48AA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76DA77C3" w14:textId="77777777" w:rsidR="00CB404F" w:rsidRPr="000D48AA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36316608" w14:textId="77777777" w:rsidR="00CB404F" w:rsidRPr="000D48AA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202413DB" w14:textId="77777777" w:rsidR="00CB404F" w:rsidRPr="000D48AA" w:rsidRDefault="00CB404F" w:rsidP="002C2F0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6.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231A6EF5" w14:textId="77777777" w:rsidR="00CB404F" w:rsidRPr="000D48AA" w:rsidRDefault="00CB404F" w:rsidP="002C2F0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7.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481F81E6" w14:textId="77777777" w:rsidR="00CB404F" w:rsidRPr="000D48AA" w:rsidRDefault="00CB404F" w:rsidP="002C2F0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8.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7BC726AC" w14:textId="77777777" w:rsidR="00CB404F" w:rsidRPr="000D48AA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9.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222397B0" w14:textId="77777777" w:rsidR="00CB404F" w:rsidRPr="000D48AA" w:rsidRDefault="00CB404F" w:rsidP="002C2F0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10.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</w:tr>
                    <w:tr w:rsidR="00CB404F" w14:paraId="0888D97E" w14:textId="77777777" w:rsidTr="00606C51">
                      <w:tc>
                        <w:tcPr>
                          <w:tcW w:w="942" w:type="dxa"/>
                        </w:tcPr>
                        <w:p w14:paraId="02DDA690" w14:textId="77777777" w:rsidR="00CB404F" w:rsidRPr="008672BF" w:rsidRDefault="00CB404F" w:rsidP="002C2F0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jc w:val="center"/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cs/>
                            </w:rPr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11</w:t>
                          </w:r>
                          <w:r w:rsidRPr="008672BF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</w:rPr>
                            <w:t>.</w:t>
                          </w:r>
                          <w:r w:rsidRPr="00C62EE4">
                            <w:rPr>
                              <w:rFonts w:ascii="Browallia New" w:hAnsi="Browallia New" w:cs="Browallia New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Browallia New" w:hAnsi="Browallia New" w:cs="Browallia New" w:hint="cs"/>
                              <w:sz w:val="28"/>
                              <w:cs/>
                            </w:rPr>
                            <w:t xml:space="preserve"> ค</w:t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0C4B950B" w14:textId="77777777" w:rsidR="00CB404F" w:rsidRPr="008672BF" w:rsidRDefault="00CB404F" w:rsidP="002C2F0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jc w:val="center"/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cs/>
                            </w:rPr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</w:t>
                          </w:r>
                          <w:r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</w:t>
                          </w:r>
                          <w:r w:rsidRPr="008672BF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</w:rPr>
                            <w:t>.</w:t>
                          </w:r>
                          <w:r w:rsidRPr="008672BF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Browallia New" w:hAnsi="Browallia New" w:cs="Browallia New" w:hint="cs"/>
                              <w:sz w:val="28"/>
                              <w:cs/>
                            </w:rPr>
                            <w:t xml:space="preserve"> ก</w:t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4AA1795A" w14:textId="77777777" w:rsidR="00CB404F" w:rsidRPr="008672BF" w:rsidRDefault="00CB404F" w:rsidP="002C2F0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jc w:val="center"/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cs/>
                            </w:rPr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</w:t>
                          </w:r>
                          <w:r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</w:t>
                          </w:r>
                          <w:r w:rsidRPr="008672BF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</w:rPr>
                            <w:t>.</w:t>
                          </w:r>
                          <w:r w:rsidRPr="008672BF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Browallia New" w:hAnsi="Browallia New" w:cs="Browallia New" w:hint="cs"/>
                              <w:sz w:val="28"/>
                              <w:cs/>
                            </w:rPr>
                            <w:t xml:space="preserve"> ก</w:t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2FB93E90" w14:textId="77777777" w:rsidR="00CB404F" w:rsidRPr="008672BF" w:rsidRDefault="00CB404F" w:rsidP="002C2F0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jc w:val="center"/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cs/>
                            </w:rPr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</w:t>
                          </w:r>
                          <w:r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</w:t>
                          </w:r>
                          <w:r w:rsidRPr="008672BF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</w:rPr>
                            <w:t>.</w:t>
                          </w:r>
                          <w:r w:rsidRPr="008672BF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Browallia New" w:hAnsi="Browallia New" w:cs="Browallia New" w:hint="cs"/>
                              <w:sz w:val="28"/>
                              <w:cs/>
                            </w:rPr>
                            <w:t xml:space="preserve"> ข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70A1F2CD" w14:textId="77777777" w:rsidR="00CB404F" w:rsidRPr="008672BF" w:rsidRDefault="00CB404F" w:rsidP="002C2F0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jc w:val="center"/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cs/>
                            </w:rPr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</w:t>
                          </w:r>
                          <w:r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</w:t>
                          </w:r>
                          <w:r w:rsidRPr="008672BF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</w:rPr>
                            <w:t>.</w:t>
                          </w:r>
                          <w:r w:rsidRPr="008672BF"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Browallia New" w:hAnsi="Browallia New" w:cs="Browallia New" w:hint="cs"/>
                              <w:sz w:val="28"/>
                              <w:cs/>
                            </w:rPr>
                            <w:t xml:space="preserve"> ข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0FEC902C" w14:textId="77777777" w:rsidR="00CB404F" w:rsidRPr="000D48AA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01639878" w14:textId="77777777" w:rsidR="00CB404F" w:rsidRPr="000D48AA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64DCD4B6" w14:textId="77777777" w:rsidR="00CB404F" w:rsidRPr="000D48AA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06D92EE7" w14:textId="77777777" w:rsidR="00CB404F" w:rsidRPr="000D48AA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54E8F842" w14:textId="77777777" w:rsidR="00CB404F" w:rsidRPr="000D48AA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</w:p>
                      </w:tc>
                    </w:tr>
                  </w:tbl>
                  <w:p w14:paraId="050C5E44" w14:textId="77777777" w:rsidR="00CB404F" w:rsidRPr="008672BF" w:rsidRDefault="00CB404F" w:rsidP="002C2F04">
                    <w:pPr>
                      <w:rPr>
                        <w:rFonts w:ascii="Browallia New" w:hAnsi="Browallia New" w:cs="Browallia New"/>
                        <w:sz w:val="28"/>
                      </w:rPr>
                    </w:pPr>
                    <w:r>
                      <w:rPr>
                        <w:rFonts w:ascii="Browallia New" w:hAnsi="Browallia New" w:cs="Browallia New"/>
                        <w:sz w:val="28"/>
                      </w:rPr>
                      <w:tab/>
                    </w:r>
                    <w:r>
                      <w:rPr>
                        <w:rFonts w:ascii="Browallia New" w:hAnsi="Browallia New" w:cs="Browallia New"/>
                        <w:sz w:val="28"/>
                      </w:rPr>
                      <w:tab/>
                    </w:r>
                  </w:p>
                </w:txbxContent>
              </v:textbox>
            </v:shape>
          </v:group>
        </w:pict>
      </w:r>
    </w:p>
    <w:p w14:paraId="084D7DD0" w14:textId="3D922C99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E03CE0" w14:textId="21468F71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8C2C92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96DD05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A9C596" w14:textId="0B6C717B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E0DCAE1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22D0D33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605A48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7466A2" w14:textId="7EDDF3C6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920C99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5FA28D1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FCAE97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C2E0CD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36DB63" w14:textId="2CCF0B3D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68B2050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46991D" w14:textId="58A4825E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CB404F" w:rsidRPr="00CB404F" w:rsidSect="00DC587D">
          <w:headerReference w:type="default" r:id="rId9"/>
          <w:footerReference w:type="even" r:id="rId10"/>
          <w:footerReference w:type="default" r:id="rId11"/>
          <w:pgSz w:w="11907" w:h="16840" w:code="9"/>
          <w:pgMar w:top="993" w:right="1134" w:bottom="1135" w:left="1134" w:header="709" w:footer="709" w:gutter="0"/>
          <w:cols w:space="708"/>
          <w:docGrid w:linePitch="360"/>
        </w:sectPr>
      </w:pPr>
    </w:p>
    <w:p w14:paraId="3D6CE33F" w14:textId="77777777" w:rsidR="00CB404F" w:rsidRPr="00E87409" w:rsidRDefault="00CB404F" w:rsidP="00CB404F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28"/>
          <w:cs/>
        </w:rPr>
      </w:pPr>
    </w:p>
    <w:p w14:paraId="4A5720CB" w14:textId="77777777" w:rsidR="00E87409" w:rsidRPr="00E87409" w:rsidRDefault="00CB404F" w:rsidP="00E87409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E87409">
        <w:rPr>
          <w:rFonts w:ascii="TH SarabunPSK" w:hAnsi="TH SarabunPSK" w:cs="TH SarabunPSK"/>
          <w:b/>
          <w:bCs/>
          <w:sz w:val="28"/>
          <w:cs/>
        </w:rPr>
        <w:t>แบบทดสอบ</w:t>
      </w:r>
      <w:r w:rsidRPr="00E87409">
        <w:rPr>
          <w:rFonts w:ascii="TH SarabunPSK" w:hAnsi="TH SarabunPSK" w:cs="TH SarabunPSK"/>
          <w:b/>
          <w:bCs/>
          <w:color w:val="0070C0"/>
          <w:sz w:val="28"/>
          <w:cs/>
        </w:rPr>
        <w:t>หลังเรียน</w:t>
      </w:r>
      <w:r w:rsidRPr="00E87409">
        <w:rPr>
          <w:rFonts w:ascii="TH SarabunPSK" w:hAnsi="TH SarabunPSK" w:cs="TH SarabunPSK"/>
          <w:b/>
          <w:bCs/>
          <w:sz w:val="28"/>
          <w:cs/>
        </w:rPr>
        <w:t xml:space="preserve"> หน่วยการเรียนรู้ที่</w:t>
      </w:r>
      <w:r w:rsidR="00E87409" w:rsidRPr="00E87409">
        <w:rPr>
          <w:rFonts w:ascii="TH SarabunPSK" w:hAnsi="TH SarabunPSK" w:cs="TH SarabunPSK"/>
          <w:b/>
          <w:bCs/>
          <w:noProof/>
          <w:color w:val="000000" w:themeColor="text1"/>
          <w:sz w:val="28"/>
        </w:rPr>
        <w:t xml:space="preserve"> 4</w:t>
      </w:r>
    </w:p>
    <w:p w14:paraId="3E60D693" w14:textId="0B91F194" w:rsidR="00CB404F" w:rsidRPr="00E87409" w:rsidRDefault="00CB404F" w:rsidP="00E87409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E87409">
        <w:rPr>
          <w:rFonts w:ascii="TH SarabunPSK" w:hAnsi="TH SarabunPSK" w:cs="TH SarabunPSK"/>
          <w:b/>
          <w:bCs/>
          <w:sz w:val="28"/>
          <w:cs/>
        </w:rPr>
        <w:t>คำชี้แจง</w:t>
      </w:r>
      <w:r w:rsidRPr="00E87409">
        <w:rPr>
          <w:rFonts w:ascii="TH SarabunPSK" w:hAnsi="TH SarabunPSK" w:cs="TH SarabunPSK"/>
          <w:sz w:val="28"/>
          <w:cs/>
        </w:rPr>
        <w:t>ให้นักเรียน</w:t>
      </w:r>
      <w:r w:rsidRPr="00E87409">
        <w:rPr>
          <w:rFonts w:ascii="TH SarabunPSK" w:hAnsi="TH SarabunPSK" w:cs="TH SarabunPSK"/>
          <w:spacing w:val="8"/>
          <w:sz w:val="28"/>
          <w:cs/>
        </w:rPr>
        <w:t>เลือกคำตอบที่ถูกต้องที่สุดเพียงข้อเดียว</w:t>
      </w:r>
    </w:p>
    <w:p w14:paraId="46CDBC27" w14:textId="77777777" w:rsidR="00E87409" w:rsidRPr="00E87409" w:rsidRDefault="00E87409" w:rsidP="00E87409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E87409" w14:paraId="50584C69" w14:textId="77777777" w:rsidTr="00230579">
        <w:trPr>
          <w:trHeight w:val="10475"/>
        </w:trPr>
        <w:tc>
          <w:tcPr>
            <w:tcW w:w="2500" w:type="pct"/>
          </w:tcPr>
          <w:p w14:paraId="2414ABE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ตลาดนัดจตุจักรในปัจจุบันหากเทียบกับสมัยสุโขทัยจะหมายถึงสิ่งใด</w:t>
            </w:r>
          </w:p>
          <w:p w14:paraId="4813A95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835"/>
                <w:tab w:val="left" w:pos="3119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ก.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ตลาดปสาน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เตาทุเรียง</w:t>
            </w:r>
          </w:p>
          <w:p w14:paraId="3554421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835"/>
                <w:tab w:val="left" w:pos="3119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ค.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สรีดภงส์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ตระพัง</w:t>
            </w:r>
          </w:p>
          <w:p w14:paraId="7C77BA1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รูปแบบการปกครองสมัยสุโขทัยมีลักษณะอย่างไร</w:t>
            </w:r>
          </w:p>
          <w:p w14:paraId="182A6FA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ก.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ส่งข้าหลวงไปปกครอง</w:t>
            </w:r>
          </w:p>
          <w:p w14:paraId="2F0B149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ข.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รวมอำนาจไว้ที่ราชธานี</w:t>
            </w:r>
          </w:p>
          <w:p w14:paraId="5721CF6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ค.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กระจายอำนาจสู่ท้องถิ่น</w:t>
            </w:r>
          </w:p>
          <w:p w14:paraId="471E877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ง.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แบ่งพื้นที่เป็นมณฑล</w:t>
            </w:r>
          </w:p>
          <w:p w14:paraId="7940EE3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ลักษณะการค้าขายของอาณาจักรสุโขทัยตรงกับข้อใด</w:t>
            </w:r>
          </w:p>
          <w:p w14:paraId="4B00E24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ก.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รัฐเป็นผู้ผูกขาดการค้า</w:t>
            </w:r>
          </w:p>
          <w:p w14:paraId="7BF6376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 xml:space="preserve">      ข.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รัฐค้าขายแข่งกับราษฎร</w:t>
            </w:r>
          </w:p>
          <w:p w14:paraId="2FB75FCD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jc w:val="both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 xml:space="preserve">      ค.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ราษฎรค้าขายได้อย่างเสรี</w:t>
            </w:r>
          </w:p>
          <w:p w14:paraId="28E3141D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 xml:space="preserve">     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ง.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ราษฎรค้าขายสินค้าได้บางชนิด</w:t>
            </w:r>
          </w:p>
          <w:p w14:paraId="2A8771C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ข้อใดเป็นภูมิปัญญาสมัยสุโขทัยที่เกี่ยวข้องกับชลประทาน</w:t>
            </w:r>
          </w:p>
          <w:p w14:paraId="2925BA7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835"/>
                <w:tab w:val="left" w:pos="3119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 xml:space="preserve">      ก.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เครื่อง</w:t>
            </w:r>
            <w:proofErr w:type="spellStart"/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สังค</w:t>
            </w:r>
            <w:proofErr w:type="spellEnd"/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 xml:space="preserve">โลก 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ลายสือไทย</w:t>
            </w:r>
          </w:p>
          <w:p w14:paraId="276E22EC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835"/>
                <w:tab w:val="left" w:pos="3119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ค.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เตาทุเรียง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สรีดภงส์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</w:r>
          </w:p>
          <w:p w14:paraId="473E6F1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การมีสัมพันธไมตรีอันดีกับล้านนาส่งผลต่อสุโขทัยอย่างไร</w:t>
            </w:r>
          </w:p>
          <w:p w14:paraId="4139419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ก.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สามารถเผยแพร่วัฒนธรรมได้อย่างเสรี</w:t>
            </w:r>
          </w:p>
          <w:p w14:paraId="4C951A96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ข.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ปลอดภัยจากการถูกตีทางเหนือ</w:t>
            </w:r>
          </w:p>
          <w:p w14:paraId="0F29CE3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jc w:val="both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ค.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เป็นแหล่งวัตถุดิบไว้ผลิตสินค้า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</w:r>
          </w:p>
          <w:p w14:paraId="51D84EF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ง.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ได้กำลังช่วยยามเกิดสงคราม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</w:r>
          </w:p>
          <w:p w14:paraId="725A7521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>.</w:t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แนวทางการสร้างความสงบสุขของสังคมสุโขทัย จากหลักฐานที่ปรากฏนิยมใช้วิธีการใด</w:t>
            </w:r>
          </w:p>
          <w:p w14:paraId="134C688E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ก.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ลงโทษผู้ฝ่าฝืนอย่างรุนแรง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</w:r>
          </w:p>
          <w:p w14:paraId="7553C2E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 xml:space="preserve">      ข.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อบรมคนให้มีศีลธรรม</w:t>
            </w:r>
          </w:p>
          <w:p w14:paraId="29694EB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pacing w:val="8"/>
                <w:sz w:val="28"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</w:rPr>
              <w:tab/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>ค.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ออกกฎหมายที่เข้มงวด</w:t>
            </w:r>
          </w:p>
          <w:p w14:paraId="47FEB0A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 xml:space="preserve">      ง.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  <w:t>ให้รางวัลแก่ผู้ทำความดี</w:t>
            </w:r>
            <w:r w:rsidRPr="00E87409">
              <w:rPr>
                <w:rFonts w:ascii="TH SarabunPSK" w:hAnsi="TH SarabunPSK" w:cs="TH SarabunPSK"/>
                <w:spacing w:val="8"/>
                <w:sz w:val="28"/>
                <w:cs/>
              </w:rPr>
              <w:tab/>
            </w:r>
          </w:p>
        </w:tc>
        <w:tc>
          <w:tcPr>
            <w:tcW w:w="2500" w:type="pct"/>
          </w:tcPr>
          <w:p w14:paraId="10CBEA8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7.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ข้อใดเป็นลักษณะความสัมพันธ์ระหว่างสุโขทัยกับลังกา</w:t>
            </w:r>
          </w:p>
          <w:p w14:paraId="79F0500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สุโขทัยแผ่ขยายอำนาจเข้าครอบครองลังกา</w:t>
            </w:r>
          </w:p>
          <w:p w14:paraId="133AC502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   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ลังกาถ่ายทอดพระพุทธศาสนาให้สุโขทัย</w:t>
            </w:r>
          </w:p>
          <w:p w14:paraId="50A4948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สุโขทัยถ่ายทอดพระพุทธศาสนาให้ลังกา</w:t>
            </w:r>
          </w:p>
          <w:p w14:paraId="54E1C3DF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   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ลังกาส่งเครื่องราชบรรณาการ</w:t>
            </w:r>
          </w:p>
          <w:p w14:paraId="742425E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8.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มรดกทางวัฒนธรรมที่สำคัญที่คนปัจจุบันได้รับจากสมัยพ่อขุนรามคำแหงมหาราช คือสิ่งใด</w:t>
            </w:r>
          </w:p>
          <w:p w14:paraId="29CE7A8A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การปกครองแบบปิตุลา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ธิปไตย</w:t>
            </w:r>
            <w:proofErr w:type="spellEnd"/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713FCA62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พระพุทธรูปสมัยสุโขทัย</w:t>
            </w:r>
          </w:p>
          <w:p w14:paraId="3744120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ลายสือไทย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49747D45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เมืองฉอด</w:t>
            </w:r>
          </w:p>
          <w:p w14:paraId="14F69B08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  9.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ระมหากษัตริย์ของสุโขทัยพระองค์ใดที่ทรงนำพระพุทธศาสนามาเป็นเครื่องมือในการสร้างสัมพันธไมตรีกับอาณาจักรต่างๆ</w:t>
            </w:r>
          </w:p>
          <w:p w14:paraId="53A64903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พระมหาธรรมราชาที่ 4 (บรมปาล)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2D4BE06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พระมหาธรรมราชาที่ 1 (ลิไทย)</w:t>
            </w:r>
          </w:p>
          <w:p w14:paraId="52EC302C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พ่อขุนรามคำแหงมหาราช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4A00EBA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พ่อขุนศรีอินทรา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ทิตย์</w:t>
            </w:r>
            <w:proofErr w:type="spellEnd"/>
          </w:p>
          <w:p w14:paraId="205CBC62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10.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สุโขทัยได้รับอิทธิพลการนับถือพระพุทธศาสนานิกาย  เถรวาทลัทธิลังกาวงศ์มาจากแห่งใด</w:t>
            </w:r>
          </w:p>
          <w:p w14:paraId="20B3D23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นครศรีธรรมราช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2D948749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ข.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ทวารวดี</w:t>
            </w:r>
          </w:p>
          <w:p w14:paraId="3616C64D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หริ</w:t>
            </w:r>
            <w:proofErr w:type="spellStart"/>
            <w:r w:rsidRPr="00E87409">
              <w:rPr>
                <w:rFonts w:ascii="TH SarabunPSK" w:hAnsi="TH SarabunPSK" w:cs="TH SarabunPSK"/>
                <w:sz w:val="28"/>
                <w:cs/>
              </w:rPr>
              <w:t>ภุญ</w:t>
            </w:r>
            <w:proofErr w:type="spellEnd"/>
            <w:r w:rsidRPr="00E87409">
              <w:rPr>
                <w:rFonts w:ascii="TH SarabunPSK" w:hAnsi="TH SarabunPSK" w:cs="TH SarabunPSK"/>
                <w:sz w:val="28"/>
                <w:cs/>
              </w:rPr>
              <w:t>ชัย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22C2361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ง. 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ศรีลังกา</w:t>
            </w:r>
          </w:p>
          <w:p w14:paraId="0FA1DA17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11.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 xml:space="preserve">ปัจจัยสำคัญที่ทำให้สุโขทัยเสื่อมและตกเป็นส่วนหนึ่งของอยุธยามีหลายประการ </w:t>
            </w:r>
            <w:r w:rsidRPr="00E87409">
              <w:rPr>
                <w:rFonts w:ascii="TH SarabunPSK" w:hAnsi="TH SarabunPSK" w:cs="TH SarabunPSK"/>
                <w:b/>
                <w:bCs/>
                <w:sz w:val="28"/>
                <w:cs/>
              </w:rPr>
              <w:t>ยกเว้น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>ข้อใด</w:t>
            </w:r>
          </w:p>
          <w:p w14:paraId="4F384DA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เก็บภาษีอากรได้น้อย</w:t>
            </w:r>
          </w:p>
          <w:p w14:paraId="3E0769A4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ข.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ความอ่อนแอทางทหาร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3D6C82FB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28"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ab/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ค.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การค้าซบเซาเพราะอยู่ไกลทะเล</w:t>
            </w:r>
          </w:p>
          <w:p w14:paraId="06E9BF30" w14:textId="77777777" w:rsidR="00CB404F" w:rsidRPr="00E87409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28"/>
                <w:cs/>
              </w:rPr>
            </w:pPr>
            <w:r w:rsidRPr="00E87409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ง.</w:t>
            </w:r>
            <w:r w:rsidRPr="00E87409">
              <w:rPr>
                <w:rFonts w:ascii="TH SarabunPSK" w:hAnsi="TH SarabunPSK" w:cs="TH SarabunPSK"/>
                <w:sz w:val="28"/>
                <w:cs/>
              </w:rPr>
              <w:tab/>
              <w:t>การแย่งชิงอำนาจในหมู่ราชวงศ์พระร่วง</w:t>
            </w:r>
          </w:p>
        </w:tc>
      </w:tr>
      <w:tr w:rsidR="00CB404F" w:rsidRPr="00CB404F" w14:paraId="7544936B" w14:textId="77777777" w:rsidTr="00230579">
        <w:trPr>
          <w:trHeight w:val="3260"/>
        </w:trPr>
        <w:tc>
          <w:tcPr>
            <w:tcW w:w="2500" w:type="pct"/>
          </w:tcPr>
          <w:p w14:paraId="667825EB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12.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ภูมิปัญญาของชาวสุโขทัยในข้อมูลใดที่เกี่ยวกับการผลิตเครื่องมือเครื่องใช้</w:t>
            </w:r>
          </w:p>
          <w:p w14:paraId="2A53970B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อาวุธที่ทำด้วยสำริด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พระพุทธรูป</w:t>
            </w:r>
          </w:p>
          <w:p w14:paraId="63D63F5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เครื่อง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สังค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โลก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ตระพัง</w:t>
            </w:r>
          </w:p>
          <w:p w14:paraId="2D48A4E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การสถาปนากรุงสุโขทัยเกิดจากวิธีใด</w:t>
            </w:r>
          </w:p>
          <w:p w14:paraId="56EA0F06" w14:textId="52F8CD7E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อาณาจักรขอมได้ให้อิสรภาพโดยมอบผู้คนและทรัพย์สินมาสร้างบ้านเมือง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6C4F375D" w14:textId="0AEEDB1D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714" w:hanging="714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กลุ่มคนไทยรวมตัวตั้งตนเป็นอิสระ ไม่ยอมอยู่ใต้อำนาจขอม</w:t>
            </w:r>
          </w:p>
          <w:p w14:paraId="63DF0660" w14:textId="77777777" w:rsidR="00E87409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ขอมรบชนะชุมชนที่อยู่มาก่อนแล้วตั้งกรุงสุโขทัยขึ้น</w:t>
            </w:r>
          </w:p>
          <w:p w14:paraId="360BD0FD" w14:textId="5013A5FA" w:rsidR="00CB404F" w:rsidRPr="00CB404F" w:rsidRDefault="00E87409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CB404F"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ง.</w:t>
            </w:r>
            <w:r w:rsidR="00CB404F"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CB404F"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กลุ่มคนไทยอพยพลงมาตั้งถิ่นฐานบ้านเมือง</w:t>
            </w:r>
          </w:p>
        </w:tc>
        <w:tc>
          <w:tcPr>
            <w:tcW w:w="2500" w:type="pct"/>
          </w:tcPr>
          <w:p w14:paraId="7E5D4A7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14.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การปกครองแบบพ่อปกครองลูกส่งผลดีต่อสุโขทัยอย่างไร</w:t>
            </w:r>
          </w:p>
          <w:p w14:paraId="5BFE4E7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ทำให้ขุนนางมีอำนาจมาก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4614C45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การละเมิดกฎหมายน้อยลง</w:t>
            </w:r>
          </w:p>
          <w:p w14:paraId="25BCC4F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กษัตริย์กับราษฎรใกล้ชิดกัน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5DC707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ชาวต่างชาติเข้ามาติดต่อค้าขายมากขึ้น</w:t>
            </w:r>
          </w:p>
          <w:p w14:paraId="04D3B5C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15.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หลักฐานใดที่ช่วยยืนยันว่าสุโขทัยมีความเจริญมาก่อนที่จะได้สถาปนาเป็นราชธานี</w:t>
            </w:r>
          </w:p>
          <w:p w14:paraId="48F0D19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พระราชพงศาวดารกรุงสุโขทัย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9A50F81" w14:textId="367EFD68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ข้อความที่ปรากฏในศิลาจารึก</w:t>
            </w:r>
          </w:p>
          <w:p w14:paraId="2C50A18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เรื่องราวจากเอกสารจีน</w:t>
            </w:r>
          </w:p>
          <w:p w14:paraId="2C528853" w14:textId="40CC424B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ศาสน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สถานศิลปะขอม</w:t>
            </w:r>
          </w:p>
        </w:tc>
      </w:tr>
    </w:tbl>
    <w:p w14:paraId="62D863B5" w14:textId="23C2B20C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761011" w14:textId="3C1F28AE" w:rsidR="00CB404F" w:rsidRPr="00CB404F" w:rsidRDefault="00CD7BA8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76A4145D">
          <v:group id="_x0000_s2070" alt="" style="position:absolute;margin-left:16.2pt;margin-top:9.4pt;width:494.35pt;height:84.65pt;z-index:-251625472" coordorigin="1172,13475" coordsize="9887,1407">
            <v:group id="_x0000_s2071" alt="" style="position:absolute;left:1172;top:13566;width:9707;height:1307" coordorigin="1172,13566" coordsize="9707,1307">
              <v:shape id="มนมุมสี่เหลี่ยมผืนผ้าด้านเดียวกัน 180" o:spid="_x0000_s2072" alt="" style="position:absolute;left:1172;top:13566;width:1033;height:1042;visibility:visible;mso-wrap-style:squar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073" alt="" style="position:absolute;left:1172;top:13868;width:9707;height:1005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 id="_x0000_s2074" type="#_x0000_t202" alt="" style="position:absolute;left:1317;top:13475;width:9742;height:1407;mso-wrap-style:square;v-text-anchor:top" filled="f" stroked="f">
              <v:textbox style="mso-next-textbox:#_x0000_s2074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2"/>
                      <w:gridCol w:w="940"/>
                      <w:gridCol w:w="940"/>
                      <w:gridCol w:w="940"/>
                      <w:gridCol w:w="941"/>
                      <w:gridCol w:w="941"/>
                      <w:gridCol w:w="941"/>
                      <w:gridCol w:w="941"/>
                      <w:gridCol w:w="941"/>
                      <w:gridCol w:w="941"/>
                    </w:tblGrid>
                    <w:tr w:rsidR="00CB404F" w:rsidRPr="00E87409" w14:paraId="56097BD9" w14:textId="77777777" w:rsidTr="00606C51">
                      <w:tc>
                        <w:tcPr>
                          <w:tcW w:w="942" w:type="dxa"/>
                        </w:tcPr>
                        <w:p w14:paraId="5A15664B" w14:textId="77777777" w:rsidR="00CB404F" w:rsidRPr="00E87409" w:rsidRDefault="00CB404F" w:rsidP="00B5086B">
                          <w:pPr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cs/>
                            </w:rPr>
                            <w:t>เฉลย</w:t>
                          </w:r>
                        </w:p>
                        <w:p w14:paraId="02022C5B" w14:textId="77777777" w:rsidR="00CB404F" w:rsidRPr="00E87409" w:rsidRDefault="00CB404F" w:rsidP="00322044">
                          <w:pPr>
                            <w:spacing w:after="0" w:line="140" w:lineRule="exact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</w:p>
                      </w:tc>
                      <w:tc>
                        <w:tcPr>
                          <w:tcW w:w="940" w:type="dxa"/>
                        </w:tcPr>
                        <w:p w14:paraId="286C621F" w14:textId="77777777" w:rsidR="00CB404F" w:rsidRPr="00E87409" w:rsidRDefault="00CB404F" w:rsidP="000D48AA">
                          <w:pPr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</w:p>
                      </w:tc>
                      <w:tc>
                        <w:tcPr>
                          <w:tcW w:w="940" w:type="dxa"/>
                        </w:tcPr>
                        <w:p w14:paraId="60FD088B" w14:textId="77777777" w:rsidR="00CB404F" w:rsidRPr="00E87409" w:rsidRDefault="00CB404F" w:rsidP="000D48AA">
                          <w:pPr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</w:p>
                      </w:tc>
                      <w:tc>
                        <w:tcPr>
                          <w:tcW w:w="940" w:type="dxa"/>
                        </w:tcPr>
                        <w:p w14:paraId="663D9FB3" w14:textId="77777777" w:rsidR="00CB404F" w:rsidRPr="00E87409" w:rsidRDefault="00CB404F" w:rsidP="000D48AA">
                          <w:pPr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652482BF" w14:textId="77777777" w:rsidR="00CB404F" w:rsidRPr="00E87409" w:rsidRDefault="00CB404F" w:rsidP="000D48AA">
                          <w:pPr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44B8C8BB" w14:textId="77777777" w:rsidR="00CB404F" w:rsidRPr="00E87409" w:rsidRDefault="00CB404F" w:rsidP="000D48AA">
                          <w:pPr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7FF9849F" w14:textId="77777777" w:rsidR="00CB404F" w:rsidRPr="00E87409" w:rsidRDefault="00CB404F" w:rsidP="000D48AA">
                          <w:pPr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2261CE09" w14:textId="77777777" w:rsidR="00CB404F" w:rsidRPr="00E87409" w:rsidRDefault="00CB404F" w:rsidP="000D48AA">
                          <w:pPr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1D29F5EE" w14:textId="77777777" w:rsidR="00CB404F" w:rsidRPr="00E87409" w:rsidRDefault="00CB404F" w:rsidP="000D48AA">
                          <w:pPr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6DCC69F3" w14:textId="77777777" w:rsidR="00CB404F" w:rsidRPr="00E87409" w:rsidRDefault="00CB404F" w:rsidP="000D48AA">
                          <w:pPr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</w:p>
                      </w:tc>
                    </w:tr>
                    <w:tr w:rsidR="00CB404F" w:rsidRPr="00E87409" w14:paraId="4A0E74F1" w14:textId="77777777" w:rsidTr="00606C51">
                      <w:tc>
                        <w:tcPr>
                          <w:tcW w:w="942" w:type="dxa"/>
                        </w:tcPr>
                        <w:p w14:paraId="44E11550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1.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  <w:t>ก</w:t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09FB83F8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2.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  <w:t>ค</w:t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110275C6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3.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  <w:t>ค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266CD4A5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4.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  <w:t>ง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38267BC2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5.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  <w:t>ข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376695B2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6.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  <w:t>ข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7589ADCB" w14:textId="77777777" w:rsidR="00CB404F" w:rsidRPr="00E87409" w:rsidRDefault="00CB404F" w:rsidP="004E77E5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7.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  <w:t>ข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3DDD46AC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8.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  <w:t>ค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6CED0D1F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9.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  <w:t>ข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5D1D59E4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10.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ab/>
                            <w:t>ก</w:t>
                          </w:r>
                        </w:p>
                      </w:tc>
                    </w:tr>
                    <w:tr w:rsidR="00CB404F" w:rsidRPr="00E87409" w14:paraId="648B698D" w14:textId="77777777" w:rsidTr="00606C51">
                      <w:tc>
                        <w:tcPr>
                          <w:tcW w:w="942" w:type="dxa"/>
                        </w:tcPr>
                        <w:p w14:paraId="27A917B8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11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</w:rPr>
                            <w:t>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 xml:space="preserve"> ก</w:t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1CFFC357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12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</w:rPr>
                            <w:t>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 xml:space="preserve"> ค</w:t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1AF59DC0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13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</w:rPr>
                            <w:t>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 xml:space="preserve"> ข</w:t>
                          </w:r>
                        </w:p>
                      </w:tc>
                      <w:tc>
                        <w:tcPr>
                          <w:tcW w:w="940" w:type="dxa"/>
                        </w:tcPr>
                        <w:p w14:paraId="5BB18A9E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14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</w:rPr>
                            <w:t>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 xml:space="preserve"> ค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451FAE42" w14:textId="77777777" w:rsidR="00CB404F" w:rsidRPr="00E87409" w:rsidRDefault="00CB404F" w:rsidP="00230579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</w:pP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15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</w:rPr>
                            <w:t>.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E87409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 xml:space="preserve"> ง</w:t>
                          </w:r>
                        </w:p>
                      </w:tc>
                      <w:tc>
                        <w:tcPr>
                          <w:tcW w:w="941" w:type="dxa"/>
                        </w:tcPr>
                        <w:p w14:paraId="6B6CF22A" w14:textId="77777777" w:rsidR="00CB404F" w:rsidRPr="00E87409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4D932D71" w14:textId="77777777" w:rsidR="00CB404F" w:rsidRPr="00E87409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22432F61" w14:textId="77777777" w:rsidR="00CB404F" w:rsidRPr="00E87409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067D623A" w14:textId="77777777" w:rsidR="00CB404F" w:rsidRPr="00E87409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</w:pPr>
                        </w:p>
                      </w:tc>
                      <w:tc>
                        <w:tcPr>
                          <w:tcW w:w="941" w:type="dxa"/>
                        </w:tcPr>
                        <w:p w14:paraId="132DF136" w14:textId="77777777" w:rsidR="00CB404F" w:rsidRPr="00E87409" w:rsidRDefault="00CB404F" w:rsidP="00EA7F54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</w:pPr>
                        </w:p>
                      </w:tc>
                    </w:tr>
                  </w:tbl>
                  <w:p w14:paraId="535D2442" w14:textId="77777777" w:rsidR="00CB404F" w:rsidRPr="00E87409" w:rsidRDefault="00CB404F" w:rsidP="00F37725">
                    <w:pPr>
                      <w:rPr>
                        <w:rFonts w:ascii="TH SarabunPSK" w:hAnsi="TH SarabunPSK" w:cs="TH SarabunPSK" w:hint="cs"/>
                        <w:sz w:val="32"/>
                        <w:szCs w:val="32"/>
                      </w:rPr>
                    </w:pPr>
                    <w:r w:rsidRPr="00E87409">
                      <w:rPr>
                        <w:rFonts w:ascii="TH SarabunPSK" w:hAnsi="TH SarabunPSK" w:cs="TH SarabunPSK" w:hint="cs"/>
                        <w:sz w:val="32"/>
                        <w:szCs w:val="32"/>
                      </w:rPr>
                      <w:tab/>
                    </w:r>
                    <w:r w:rsidRPr="00E87409">
                      <w:rPr>
                        <w:rFonts w:ascii="TH SarabunPSK" w:hAnsi="TH SarabunPSK" w:cs="TH SarabunPSK" w:hint="cs"/>
                        <w:sz w:val="32"/>
                        <w:szCs w:val="32"/>
                      </w:rPr>
                      <w:tab/>
                    </w:r>
                  </w:p>
                </w:txbxContent>
              </v:textbox>
            </v:shape>
          </v:group>
        </w:pict>
      </w:r>
    </w:p>
    <w:p w14:paraId="26531293" w14:textId="3B405B60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FC664B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CED43BA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4C39C5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8511681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9D927D4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AD9EF78" w14:textId="55FCF7BC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5C4A750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535DF1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478AAB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C9F8ABB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41011B2" w14:textId="77777777" w:rsidR="00E87409" w:rsidRDefault="00E87409" w:rsidP="00155FF0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72D78C" w14:textId="77777777" w:rsidR="00E87409" w:rsidRDefault="00E87409" w:rsidP="00155FF0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FCC798" w14:textId="77777777" w:rsidR="00E87409" w:rsidRDefault="00E87409" w:rsidP="00155FF0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B24D86" w14:textId="77777777" w:rsidR="00E87409" w:rsidRDefault="00E87409" w:rsidP="00155FF0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0B8AEA" w14:textId="77777777" w:rsidR="00E87409" w:rsidRDefault="00E87409" w:rsidP="00155FF0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425B7B" w14:textId="77777777" w:rsidR="00E87409" w:rsidRDefault="00E87409" w:rsidP="00155FF0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172C803" w14:textId="77777777" w:rsidR="00E87409" w:rsidRDefault="00E87409" w:rsidP="00155FF0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4F2522" w14:textId="77777777" w:rsidR="00E87409" w:rsidRDefault="00E87409" w:rsidP="00155FF0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C917C2C" w14:textId="0E50D1D5" w:rsidR="00CB404F" w:rsidRPr="00CB404F" w:rsidRDefault="00CB404F" w:rsidP="00155FF0">
      <w:pPr>
        <w:tabs>
          <w:tab w:val="left" w:pos="5710"/>
          <w:tab w:val="left" w:pos="833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แบบทดสอบ</w:t>
      </w:r>
      <w:r w:rsidRPr="00CB404F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ก่อนเรียน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หน่วยการเรียนรู้</w:t>
      </w:r>
      <w:r w:rsidRPr="00E8740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ที่</w:t>
      </w:r>
      <w:r w:rsidRPr="00E8740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8740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</w:p>
    <w:p w14:paraId="645568C4" w14:textId="77777777" w:rsidR="00CB404F" w:rsidRPr="00CB404F" w:rsidRDefault="00CB404F" w:rsidP="00CB404F">
      <w:pPr>
        <w:tabs>
          <w:tab w:val="left" w:pos="1134"/>
        </w:tabs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404F">
        <w:rPr>
          <w:rFonts w:ascii="TH SarabunPSK" w:hAnsi="TH SarabunPSK" w:cs="TH SarabunPSK"/>
          <w:sz w:val="32"/>
          <w:szCs w:val="32"/>
          <w:cs/>
        </w:rPr>
        <w:t>ให้นักเรียน</w:t>
      </w:r>
      <w:r w:rsidRPr="00CB404F">
        <w:rPr>
          <w:rFonts w:ascii="TH SarabunPSK" w:hAnsi="TH SarabunPSK" w:cs="TH SarabunPSK"/>
          <w:spacing w:val="8"/>
          <w:sz w:val="32"/>
          <w:szCs w:val="32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CB404F" w14:paraId="748FBA40" w14:textId="77777777" w:rsidTr="00FF6650">
        <w:trPr>
          <w:trHeight w:val="10126"/>
        </w:trPr>
        <w:tc>
          <w:tcPr>
            <w:tcW w:w="2500" w:type="pct"/>
          </w:tcPr>
          <w:p w14:paraId="3BA11DA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  <w:t>1.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ที่ตั้งทางภูมิศาสตร์ของภูมิภาคเอเชียตะวันออกเฉียงใต้มักมีชุมชน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ใหญ่ๆ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อยู่ในบริเวณใด</w:t>
            </w:r>
          </w:p>
          <w:p w14:paraId="2EFBE34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940"/>
                <w:tab w:val="left" w:pos="3120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บริเวณภูเขาสูง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104A7FB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  <w:tab w:val="left" w:pos="2940"/>
                <w:tab w:val="left" w:pos="3120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ที่ราบชายฝั่งทะเล</w:t>
            </w:r>
          </w:p>
          <w:p w14:paraId="15138646" w14:textId="77777777" w:rsidR="00CB404F" w:rsidRPr="00CB404F" w:rsidRDefault="00CB404F" w:rsidP="00CB404F">
            <w:pPr>
              <w:tabs>
                <w:tab w:val="left" w:pos="142"/>
                <w:tab w:val="right" w:pos="567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ที่ราบระหว่างภูเขา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2912F4A3" w14:textId="77777777" w:rsidR="00CB404F" w:rsidRPr="00CB404F" w:rsidRDefault="00CB404F" w:rsidP="00CB404F">
            <w:pPr>
              <w:tabs>
                <w:tab w:val="left" w:pos="142"/>
                <w:tab w:val="right" w:pos="567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บริเวณที่อยู่ในเขตอากาศอบอุ่น</w:t>
            </w:r>
          </w:p>
          <w:p w14:paraId="573FD67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  <w:t>2.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สภาพภูมิอากาศของภูมิภาคเอเชียตะวันออกเฉียงใต้          มีลักษณะตามข้อใด</w:t>
            </w:r>
          </w:p>
          <w:p w14:paraId="4712CD5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อากาศร้อนตลอดปี มีฝนตกชุก</w:t>
            </w:r>
          </w:p>
          <w:p w14:paraId="375BB0E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มีสภาพภูมิอากาศไม่แน่นอน</w:t>
            </w:r>
          </w:p>
          <w:p w14:paraId="539F9B1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ฝนตกน้อย มีฤดูหนาวยาวนาน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ฤดูร้อนร้อนจัด ฤดูหนาวหนาวจัด</w:t>
            </w:r>
          </w:p>
          <w:p w14:paraId="2D0E7CA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3.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ข้อใดกล่าว</w:t>
            </w:r>
            <w:r w:rsidRPr="00CB40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ถูกต้องเกี่ยวกับสภาพทางสังคมและวัฒนธรรมของภูมิภาคเอเชียตะวันออกเฉียงใต้</w:t>
            </w:r>
          </w:p>
          <w:p w14:paraId="1FD0F9B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เป็นสังคมที่มีการแข่งขันกันอย่างสูงในด้านต่างๆ</w:t>
            </w:r>
          </w:p>
          <w:p w14:paraId="2F07F22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มีความหลากหลายทางด้านภาษา เชื้อชาติ ศาสนา</w:t>
            </w:r>
          </w:p>
          <w:p w14:paraId="5EE105B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เน้นวัฒนธรรมการบริโภคข้าวเป็นอาหารหลัก</w:t>
            </w:r>
          </w:p>
          <w:p w14:paraId="79A48DD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วิถีชีวิตของคนในสังคมส่วนใหญ่รับอิทธิพลจาก</w:t>
            </w:r>
          </w:p>
          <w:p w14:paraId="38E1C3C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อินเดียและจีน</w:t>
            </w:r>
          </w:p>
          <w:p w14:paraId="482060F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4.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เหตุผลทางด้านภูมิศาสตร์ในข้อใด ที่ทำให้เวียดนาม         รับอิทธิพลทางด้านต่างๆ จากจีนเป็นหลัก</w:t>
            </w:r>
          </w:p>
          <w:p w14:paraId="1D34BC0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เคยถูกจีนเข้าปกครองนับพันปี</w:t>
            </w:r>
          </w:p>
          <w:p w14:paraId="0B1CFE6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มีที่ตั้งติดกับจีนทั้งทางบกและทางทะเล</w:t>
            </w:r>
          </w:p>
          <w:p w14:paraId="72597EC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อยู่ในละติจูดและลองจิจูดที่ใกล้เคียงกับจีน</w:t>
            </w:r>
          </w:p>
          <w:p w14:paraId="6E626B3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อยู่ในเขตอากาศอบอุ่นเช่นเดียวกับจีน ทำให้มี</w:t>
            </w:r>
          </w:p>
          <w:p w14:paraId="50B7263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วัฒนธรรมต่างๆ คล้ายกัน</w:t>
            </w:r>
          </w:p>
          <w:p w14:paraId="1D42101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5.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อิทธิพลของอารยธรรมอินเดียที่ส่งผลต่อพัฒนาการ       ของอาณาจักรโบราณในภูมิภาคเอเชียตะวันออกเฉียงใต้มากที่สุดคือข้อใด</w:t>
            </w:r>
          </w:p>
          <w:p w14:paraId="0A6FB20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การปกครองและเศรษฐกิจ</w:t>
            </w:r>
          </w:p>
          <w:p w14:paraId="7A0D531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การปกครองและการเมือง</w:t>
            </w:r>
          </w:p>
          <w:p w14:paraId="6C397B0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การปกครองและศาสนา</w:t>
            </w:r>
          </w:p>
          <w:p w14:paraId="7432E94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ภาษาและวัฒนธรรม</w:t>
            </w:r>
          </w:p>
        </w:tc>
        <w:tc>
          <w:tcPr>
            <w:tcW w:w="2500" w:type="pct"/>
          </w:tcPr>
          <w:p w14:paraId="602B57B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  <w:t>6.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ลักษณะเด่นของภูมิภาคเอเชียตะวันออกเฉียงใต้คือข้อใด</w:t>
            </w:r>
          </w:p>
          <w:p w14:paraId="79D150C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เป็นภูมิภาคที่ไม่รับวัฒนธรรมภายนอก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เป็นศูนย์กลางการค้าที่สำคัญที่สุดของโลก</w:t>
            </w:r>
          </w:p>
          <w:p w14:paraId="6E16180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เป็นภูมิภาคของความขัดแย้งทางการเมืองระหว่าง</w:t>
            </w:r>
          </w:p>
          <w:p w14:paraId="60A47DB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ประเทศ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21779FB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เป็นภูมิภาคที่สามารถผสมผสานวัฒนธรรมหลักกับ</w:t>
            </w:r>
          </w:p>
          <w:p w14:paraId="0537C95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ภายนอก</w:t>
            </w:r>
          </w:p>
          <w:p w14:paraId="4834B50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7.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พื้นฐานทางเศรษฐกิจของภูมิภาคเอเชียตะวันออกเฉียงใต้ขึ้นอยู่กับด้านใด</w:t>
            </w:r>
          </w:p>
          <w:p w14:paraId="29108E0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เกษตรกรรม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อุตสาหกรรม</w:t>
            </w:r>
          </w:p>
          <w:p w14:paraId="7B2571E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พาณิชยก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รรม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การท่องเที่ยว</w:t>
            </w:r>
          </w:p>
          <w:p w14:paraId="668F1F6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8.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เพราะเหตุใด วิถีชีวิตของคนลาวจึงเปลี่ยนแปลงช้ากว่าประเทศอื่นๆ ในภูมิภาคเอเชียตะวันออกเฉียงใต้</w:t>
            </w:r>
          </w:p>
          <w:p w14:paraId="1BB3A74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ลาวปิดประเทศ ไม่ยุ่งเกี่ยวกับชาติใดๆ</w:t>
            </w:r>
          </w:p>
          <w:p w14:paraId="56251CD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คนลาวมีความเชื่อในผู้นำและมีความเป็นชาตินิยมสูง</w:t>
            </w:r>
          </w:p>
          <w:p w14:paraId="68D154D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ประชาชนยึดมั่นในขนบธรรมเนียมประเพณีอย่าง</w:t>
            </w:r>
          </w:p>
          <w:p w14:paraId="41B01D3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เคร่งครัด</w:t>
            </w:r>
          </w:p>
          <w:p w14:paraId="1C5E66E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ลาวไม่มีทางออกทะเล ทำให้ติดต่อค้าขายกับประเทศ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อื่นๆ ได้ลำบาก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6C9F940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9.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สาเหตุสำคัญในข้อใด ที่ทำให้สิงคโปร์มีพัฒนาการทางเศรษฐกิจได้รวดเร็วที่สุดในเอเชียตะวันออกเฉียงใต้</w:t>
            </w:r>
          </w:p>
          <w:p w14:paraId="40FE82A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เคยถูกอังกฤษเข้ามาปกครอง</w:t>
            </w:r>
          </w:p>
          <w:p w14:paraId="7EE7C7E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มีทรัพยากรธรรมชาติอุดมสมบูรณ์</w:t>
            </w:r>
          </w:p>
          <w:p w14:paraId="1CEC53A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right="-273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มีระบบการจัดการศึกษาที่ดีและประชากรมี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คุณภาพสูง</w:t>
            </w:r>
          </w:p>
          <w:p w14:paraId="31517DF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มีประชากรหลากหลายเชื้อชาติอาศัยอยู่ร่วมกัน ทำให้</w:t>
            </w:r>
          </w:p>
          <w:p w14:paraId="1E59455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มีการแลกเปลี่ยนวัฒนธรรมระหว่างกันอย่างรวดเร็ว</w:t>
            </w:r>
          </w:p>
          <w:p w14:paraId="61C5FCA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10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>.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วัตถุประสงค์สำคัญของอาเซียนสอดคล้องกับข้อใด</w:t>
            </w:r>
          </w:p>
          <w:p w14:paraId="037BBCD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รวมดินแดนทุกประเทศในภูมิภาคเป็นรัฐเดียว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3D09245B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มีรัฐบาลกลางเดียวบริหารประเทศที่เป็นสมาชิก</w:t>
            </w:r>
          </w:p>
          <w:p w14:paraId="22C4882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ผนึกกำลังประเทศต่างๆ ในภูมิภาคให้เป็นปึกแผ่น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ใช้ระบอบการปกครองแบบเดียวกันทุกประเทศ</w:t>
            </w:r>
          </w:p>
          <w:p w14:paraId="68A7485B" w14:textId="7EF3B07B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E9185E" w14:textId="7134C40F" w:rsidR="00CB404F" w:rsidRPr="00CB404F" w:rsidRDefault="00CD7BA8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04F20064">
          <v:group id="_x0000_s2065" alt="" style="position:absolute;margin-left:1.5pt;margin-top:3.85pt;width:493.35pt;height:52.15pt;z-index:-251622400;mso-position-horizontal-relative:text;mso-position-vertical-relative:text" coordorigin="1152,13484" coordsize="9867,1043">
            <v:group id="_x0000_s2066" alt="" style="position:absolute;left:1152;top:13561;width:9737;height:902" coordorigin="1152,13561" coordsize="9737,902">
              <v:shape id="มนมุมสี่เหลี่ยมผืนผ้าด้านเดียวกัน 180" o:spid="_x0000_s2067" alt="" style="position:absolute;left:1152;top:13561;width:1036;height:750;visibility:visible;mso-wrap-style:square;mso-position-horizontal:absolute;mso-position-vertical:absolut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068" alt="" style="position:absolute;left:1152;top:13881;width:9737;height:582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 id="_x0000_s2069" type="#_x0000_t202" alt="" style="position:absolute;left:1247;top:13484;width:9772;height:1043;mso-wrap-style:square;v-text-anchor:top" filled="f" stroked="f">
              <v:textbox style="mso-next-textbox:#_x0000_s2069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9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</w:tblGrid>
                    <w:tr w:rsidR="00CB404F" w14:paraId="6466F77E" w14:textId="77777777" w:rsidTr="000D48AA">
                      <w:tc>
                        <w:tcPr>
                          <w:tcW w:w="949" w:type="dxa"/>
                        </w:tcPr>
                        <w:p w14:paraId="02653731" w14:textId="77777777" w:rsidR="00CB404F" w:rsidRDefault="00CB404F" w:rsidP="000D48AA">
                          <w:pPr>
                            <w:spacing w:after="120" w:line="240" w:lineRule="auto"/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olor w:val="FFFFFF"/>
                              <w:cs/>
                            </w:rPr>
                            <w:t>เฉลย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002F99E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0D2ED95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9541518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09BA21DD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44B1D1E8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4CE9B1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35203A63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306CC600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7F4C64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</w:tr>
                    <w:tr w:rsidR="00CB404F" w14:paraId="50E32E27" w14:textId="77777777" w:rsidTr="000D48AA">
                      <w:tc>
                        <w:tcPr>
                          <w:tcW w:w="949" w:type="dxa"/>
                        </w:tcPr>
                        <w:p w14:paraId="5D317FFA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F07868A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EC14B79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8795E04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3187913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CE99B87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6.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9006AC7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7.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00D1AE0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8.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71CCE142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9.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5BEA91AB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10.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</w:tr>
                  </w:tbl>
                  <w:p w14:paraId="366E70A0" w14:textId="77777777" w:rsidR="00CB404F" w:rsidRPr="003E2D1C" w:rsidRDefault="00CB404F" w:rsidP="00EB051E"/>
                </w:txbxContent>
              </v:textbox>
            </v:shape>
          </v:group>
        </w:pict>
      </w:r>
    </w:p>
    <w:p w14:paraId="3158B660" w14:textId="57A76004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594DC1" w14:textId="4FF47B8E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408A688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E95279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1D6B92" w14:textId="77777777" w:rsidR="00E87409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109ECB1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A35F0EC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CC4486A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40DC619" w14:textId="6E2C1B7E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แบบทดสอบ</w:t>
      </w:r>
      <w:r w:rsidRPr="00CB404F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หลังเรียน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</w:t>
      </w:r>
      <w:r w:rsidRPr="00E8740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การเรียนรู้ที่</w:t>
      </w:r>
      <w:r w:rsidR="00E87409" w:rsidRPr="00E8740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</w:t>
      </w:r>
      <w:r w:rsidR="00E8740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5</w:t>
      </w:r>
      <w:r w:rsidRPr="00E8740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ab/>
      </w:r>
      <w:r w:rsidRPr="00CB404F"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t>5</w:t>
      </w:r>
    </w:p>
    <w:p w14:paraId="5F757443" w14:textId="62E904BE" w:rsidR="00CB404F" w:rsidRPr="00CB404F" w:rsidRDefault="00CB404F" w:rsidP="00CB404F">
      <w:pPr>
        <w:tabs>
          <w:tab w:val="left" w:pos="1134"/>
        </w:tabs>
        <w:spacing w:before="240" w:after="18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404F">
        <w:rPr>
          <w:rFonts w:ascii="TH SarabunPSK" w:hAnsi="TH SarabunPSK" w:cs="TH SarabunPSK"/>
          <w:sz w:val="32"/>
          <w:szCs w:val="32"/>
          <w:cs/>
        </w:rPr>
        <w:t>ให้นักเรียน</w:t>
      </w:r>
      <w:r w:rsidRPr="00CB404F">
        <w:rPr>
          <w:rFonts w:ascii="TH SarabunPSK" w:hAnsi="TH SarabunPSK" w:cs="TH SarabunPSK"/>
          <w:spacing w:val="8"/>
          <w:sz w:val="32"/>
          <w:szCs w:val="32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CB404F" w14:paraId="4D355937" w14:textId="77777777" w:rsidTr="004E39EC">
        <w:trPr>
          <w:trHeight w:val="9984"/>
        </w:trPr>
        <w:tc>
          <w:tcPr>
            <w:tcW w:w="2500" w:type="pct"/>
          </w:tcPr>
          <w:p w14:paraId="37FA1D9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  <w:t>1.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วัตถุประสงค์สำคัญของอาเซียนสอดคล้องกับข้อใด</w:t>
            </w:r>
          </w:p>
          <w:p w14:paraId="114EB96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ผนึกกำลังประเทศต่างๆ ในภูมิภาคให้เป็นปึกแผ่น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ใช้ระบอบการปกครองแบบเดียวกันทุกประเทศ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มีรัฐบาลกลางเดียวบริหารประเทศที่เป็นสมาชิก</w:t>
            </w:r>
          </w:p>
          <w:p w14:paraId="142B3BB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รวมดินแดนทุกประเทศในภูมิภาคเป็นรัฐเดียว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99EEE7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ลักษณะเด่นของภูมิภาคเอเชียตะวันออกเฉียงใต้คือข้อใด</w:t>
            </w:r>
          </w:p>
          <w:p w14:paraId="413019C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เป็นภูมิภาคของความขัดแย้งทางการเมืองระหว่าง</w:t>
            </w:r>
          </w:p>
          <w:p w14:paraId="6D5A0ED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ประเทศ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32F7E0E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เป็นภูมิภาคที่สามารถผสมผสานวัฒนธรรมหลักกับ</w:t>
            </w:r>
          </w:p>
          <w:p w14:paraId="6A7C3B4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ภายนอก</w:t>
            </w:r>
          </w:p>
          <w:p w14:paraId="3AFA536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เป็นศูนย์กลางการค้าที่สำคัญที่สุดของโลก</w:t>
            </w:r>
          </w:p>
          <w:p w14:paraId="305E7CF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เป็นภูมิภาคที่ไม่รับวัฒนธรรมภายนอก</w:t>
            </w:r>
          </w:p>
          <w:p w14:paraId="33EE0FA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3.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สาเหตุสำคัญในข้อใด ที่ทำให้สิงคโปร์มีพัฒนาการทางเศรษฐกิจได้รวดเร็วที่สุดในเอเชียตะวันออกเฉียงใต้</w:t>
            </w:r>
          </w:p>
          <w:p w14:paraId="4EDBBC1B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มีประชากรหลากหลายเชื้อชาติอาศัยอยู่ร่วมกัน ทำให้</w:t>
            </w:r>
          </w:p>
          <w:p w14:paraId="5ECC3F5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มีการแลกเปลี่ยนวัฒนธรรมระหว่างกันอย่างรวดเร็ว</w:t>
            </w:r>
          </w:p>
          <w:p w14:paraId="5CA7874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right="-174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มีระบบการจัดการศึกษาที่ดีและประชากรมีคุณภาพสูง</w:t>
            </w:r>
          </w:p>
          <w:p w14:paraId="21FEC83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มีทรัพยากรธรรมชาติอุดมสมบูรณ์</w:t>
            </w:r>
          </w:p>
          <w:p w14:paraId="465338F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เคยถูกอังกฤษเข้ามาปกครอง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01BC95C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4.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ที่ตั้งทางภูมิศาสตร์ของภูมิภาคเอเชียตะวันออกเฉียงใต้มักมีชุมชน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ใหญ่ๆ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อยู่ในบริเวณใด</w:t>
            </w:r>
          </w:p>
          <w:p w14:paraId="3AC9A790" w14:textId="77777777" w:rsidR="00CB404F" w:rsidRPr="00CB404F" w:rsidRDefault="00CB404F" w:rsidP="00CB404F">
            <w:pPr>
              <w:tabs>
                <w:tab w:val="left" w:pos="142"/>
                <w:tab w:val="left" w:pos="383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บริเวณที่อยู่ในเขตอากาศอบอุ่น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652E1DB9" w14:textId="77777777" w:rsidR="00CB404F" w:rsidRPr="00CB404F" w:rsidRDefault="00CB404F" w:rsidP="00CB404F">
            <w:pPr>
              <w:tabs>
                <w:tab w:val="left" w:pos="142"/>
                <w:tab w:val="left" w:pos="383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ที่ราบระหว่างภูเขา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35372DF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ที่ราบชายฝั่งทะเล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20EACB2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บริเวณภูเขาสูง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6A7F4A29" w14:textId="77777777" w:rsidR="00CB404F" w:rsidRPr="00CB404F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5.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เพราะเหตุใด วิถีชีวิตของคนลาวจึงเปลี่ยนแปลงช้ากว่าประเทศอื่นๆ ในภูมิภาคเอเชียตะวันออกเฉียงใต้</w:t>
            </w:r>
          </w:p>
          <w:p w14:paraId="304D084C" w14:textId="68EAF307" w:rsidR="00CB404F" w:rsidRPr="00CB404F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ลาวไม่มีทางออกทะเลทำให้ติดต่อค้าขายกับประเทศอื่นๆ ได้ลำบาก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4D9A32C1" w14:textId="0721C3F3" w:rsidR="00CB404F" w:rsidRPr="00CB404F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ประชาชนยึดมั่นในขนบธรรมเนียมประเพณีอย่างเคร่งครัด</w:t>
            </w:r>
          </w:p>
          <w:p w14:paraId="2F99EA56" w14:textId="77777777" w:rsidR="00CB404F" w:rsidRPr="00CB404F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คนลาวมีความเชื่อในผู้นำและมีความเป็นชาตินิยมสูง</w:t>
            </w:r>
          </w:p>
          <w:p w14:paraId="3EBF9F03" w14:textId="77777777" w:rsidR="00CB404F" w:rsidRPr="00CB404F" w:rsidRDefault="00CB404F" w:rsidP="00E87409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ลาวปิดประเทศ ไม่ยุ่งเกี่ยวกับชาติใดๆ</w:t>
            </w:r>
          </w:p>
        </w:tc>
        <w:tc>
          <w:tcPr>
            <w:tcW w:w="2500" w:type="pct"/>
          </w:tcPr>
          <w:p w14:paraId="584411A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  <w:t>6.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อิทธิพลของอารยธรรมอินเดียที่ส่งผลต่อพัฒนาการ      ของอาณาจักรโบราณในภูมิภาคเอเชียตะวันออกเฉียงใต้มากที่สุดคือข้อใด</w:t>
            </w:r>
          </w:p>
          <w:p w14:paraId="46660C2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ภาษาและวัฒนธรรม</w:t>
            </w:r>
          </w:p>
          <w:p w14:paraId="53ED483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การปกครองและศาสนา</w:t>
            </w:r>
          </w:p>
          <w:p w14:paraId="50F8AFE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การปกครองและการเมือง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6F816B7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การปกครองและเศรษฐกิจ</w:t>
            </w:r>
          </w:p>
          <w:p w14:paraId="53057F3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7.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เหตุผลทางด้านภูมิศาสตร์ในข้อใด ที่ทำให้เวียดนาม        รับอิทธิพลทางด้านต่างๆ จากจีนเป็นหลัก</w:t>
            </w:r>
          </w:p>
          <w:p w14:paraId="14ED3A1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อยู่ในเขตอากาศอบอุ่นเช่นเดียวกับจีน ทำให้มี</w:t>
            </w:r>
          </w:p>
          <w:p w14:paraId="6BDB570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วัฒนธรรมต่างๆ คล้ายกัน</w:t>
            </w:r>
          </w:p>
          <w:p w14:paraId="58A6A85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อยู่ในละติจูดและลองจิจูดที่ใกล้เคียงกับจีน</w:t>
            </w:r>
          </w:p>
          <w:p w14:paraId="0C951B1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มีที่ตั้งติดกับจีนทั้งทางบกและทางทะเล</w:t>
            </w:r>
          </w:p>
          <w:p w14:paraId="4F3D73D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เคยถูกจีนเข้าปกครองนับพันปี</w:t>
            </w:r>
          </w:p>
          <w:p w14:paraId="0391A5D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8.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ข้อใดกล่าว</w:t>
            </w:r>
            <w:r w:rsidRPr="00CB40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ถูกต้องเกี่ยวกับสภาพทางสังคมและวัฒนธรรมของภูมิภาคเอเชียตะวันออกเฉียงใต้</w:t>
            </w:r>
          </w:p>
          <w:p w14:paraId="059425C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วิถีชีวิตของคนในสังคมส่วนใหญ่รับอิทธิพลจาก</w:t>
            </w:r>
          </w:p>
          <w:p w14:paraId="1F7A737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อินเดียและจีน</w:t>
            </w:r>
          </w:p>
          <w:p w14:paraId="37ABDE0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เน้นวัฒนธรรมการบริโภคข้าวเป็นอาหารหลัก</w:t>
            </w:r>
          </w:p>
          <w:p w14:paraId="5772089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มีความหลากหลายทางด้านภาษา เชื้อชาติ ศาสนา</w:t>
            </w:r>
          </w:p>
          <w:p w14:paraId="4CC146D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เป็นสังคมที่มีการแข่งขันกันอย่างสูงในด้านต่างๆ</w:t>
            </w:r>
          </w:p>
          <w:p w14:paraId="2DC7EE8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9.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พื้นฐานทางเศรษฐกิจของภูมิภาคเอเชียตะวันออกเฉียงใต้ขึ้นอยู่กับด้านใด</w:t>
            </w:r>
          </w:p>
          <w:p w14:paraId="6A16F9B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พาณิชยก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รรม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การท่องเที่ยว</w:t>
            </w:r>
          </w:p>
          <w:p w14:paraId="0E76328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509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อุตสาหกรรม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เกษตรกรรม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677C369C" w14:textId="78A575E4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10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>.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สภาพภูมิอากาศของภูมิภาคเอเชียตะวันออกเฉียงใต้มีลักษณะตามข้อใด</w:t>
            </w:r>
          </w:p>
          <w:p w14:paraId="2347DDE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ฤดูร้อนร้อนจัด ฤดูหนาวหนาวจัด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1718E1F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ฝนตกน้อย มีฤดูหนาวยาวนาน</w:t>
            </w:r>
          </w:p>
          <w:p w14:paraId="30A10AD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มีสภาพภูมิอากาศไม่แน่นอน</w:t>
            </w:r>
          </w:p>
          <w:p w14:paraId="2D2A5CC2" w14:textId="38C49C3A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อากาศร้อนตลอดปี มีฝนตกชุก</w:t>
            </w:r>
          </w:p>
        </w:tc>
      </w:tr>
    </w:tbl>
    <w:p w14:paraId="7BA6A828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8DFF9E" w14:textId="77777777" w:rsidR="00CB404F" w:rsidRPr="00CB404F" w:rsidRDefault="00CD7BA8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102D6712">
          <v:group id="_x0000_s2060" alt="" style="position:absolute;margin-left:.75pt;margin-top:11.2pt;width:493.35pt;height:52.15pt;z-index:-251618304" coordorigin="1152,13484" coordsize="9867,1043">
            <v:group id="_x0000_s2061" alt="" style="position:absolute;left:1152;top:13561;width:9737;height:902" coordorigin="1152,13561" coordsize="9737,902">
              <v:shape id="มนมุมสี่เหลี่ยมผืนผ้าด้านเดียวกัน 180" o:spid="_x0000_s2062" alt="" style="position:absolute;left:1152;top:13561;width:1036;height:750;visibility:visible;mso-wrap-style:square;mso-position-horizontal:absolute;mso-position-vertical:absolut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063" alt="" style="position:absolute;left:1152;top:13881;width:9737;height:582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 id="_x0000_s2064" type="#_x0000_t202" alt="" style="position:absolute;left:1247;top:13484;width:9772;height:1043;mso-wrap-style:square;v-text-anchor:top" filled="f" stroked="f">
              <v:textbox style="mso-next-textbox:#_x0000_s2064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9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</w:tblGrid>
                    <w:tr w:rsidR="00CB404F" w14:paraId="07F4578D" w14:textId="77777777" w:rsidTr="000D48AA">
                      <w:tc>
                        <w:tcPr>
                          <w:tcW w:w="949" w:type="dxa"/>
                        </w:tcPr>
                        <w:p w14:paraId="645CD710" w14:textId="77777777" w:rsidR="00CB404F" w:rsidRDefault="00CB404F" w:rsidP="000D48AA">
                          <w:pPr>
                            <w:spacing w:after="120" w:line="240" w:lineRule="auto"/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olor w:val="FFFFFF"/>
                              <w:cs/>
                            </w:rPr>
                            <w:t>เฉลย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58B35B2D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3BDA96F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4E19EA3B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33BAA48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3300659F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314759F5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952D3A3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98DE092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2ECF809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</w:tr>
                    <w:tr w:rsidR="00CB404F" w14:paraId="43029612" w14:textId="77777777" w:rsidTr="000D48AA">
                      <w:tc>
                        <w:tcPr>
                          <w:tcW w:w="949" w:type="dxa"/>
                        </w:tcPr>
                        <w:p w14:paraId="43CF6D73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7A6BB95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2276FEB3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A15DC03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3A647C4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5D1BFA86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6.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566DC18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7.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26165066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8.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1171E10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9.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2EE930D1" w14:textId="77777777" w:rsidR="00CB404F" w:rsidRPr="000D48AA" w:rsidRDefault="00CB404F" w:rsidP="00E836AF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10.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</w:tr>
                  </w:tbl>
                  <w:p w14:paraId="554409B4" w14:textId="77777777" w:rsidR="00CB404F" w:rsidRPr="003E2D1C" w:rsidRDefault="00CB404F" w:rsidP="00EB051E"/>
                </w:txbxContent>
              </v:textbox>
            </v:shape>
          </v:group>
        </w:pict>
      </w:r>
    </w:p>
    <w:p w14:paraId="39941841" w14:textId="77777777" w:rsidR="00CB404F" w:rsidRPr="00CB404F" w:rsidRDefault="00CB404F" w:rsidP="00CB404F">
      <w:pPr>
        <w:tabs>
          <w:tab w:val="left" w:pos="1100"/>
        </w:tabs>
        <w:spacing w:before="240" w:after="240" w:line="240" w:lineRule="auto"/>
        <w:rPr>
          <w:rFonts w:ascii="TH SarabunPSK" w:hAnsi="TH SarabunPSK" w:cs="TH SarabunPSK"/>
          <w:spacing w:val="8"/>
          <w:sz w:val="32"/>
          <w:szCs w:val="32"/>
        </w:rPr>
        <w:sectPr w:rsidR="00CB404F" w:rsidRPr="00CB404F" w:rsidSect="00B83F26">
          <w:headerReference w:type="default" r:id="rId12"/>
          <w:footerReference w:type="even" r:id="rId13"/>
          <w:footerReference w:type="default" r:id="rId14"/>
          <w:pgSz w:w="11907" w:h="16840" w:code="9"/>
          <w:pgMar w:top="993" w:right="1134" w:bottom="1135" w:left="1134" w:header="709" w:footer="709" w:gutter="0"/>
          <w:cols w:space="708"/>
          <w:docGrid w:linePitch="360"/>
        </w:sectPr>
      </w:pPr>
    </w:p>
    <w:p w14:paraId="017356E0" w14:textId="4F2A7887" w:rsidR="00CB404F" w:rsidRPr="00CB404F" w:rsidRDefault="00CB404F" w:rsidP="00CB404F">
      <w:pPr>
        <w:tabs>
          <w:tab w:val="left" w:pos="4678"/>
          <w:tab w:val="center" w:pos="936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740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แบบทดสอบก่อนเรียน หน่วยการเรียนรู้ที่</w:t>
      </w:r>
      <w:r w:rsidR="00E87409" w:rsidRPr="00E8740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6</w:t>
      </w:r>
    </w:p>
    <w:p w14:paraId="40D87A02" w14:textId="77777777" w:rsidR="00CB404F" w:rsidRPr="00CB404F" w:rsidRDefault="00CB404F" w:rsidP="00CB404F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404F">
        <w:rPr>
          <w:rFonts w:ascii="TH SarabunPSK" w:hAnsi="TH SarabunPSK" w:cs="TH SarabunPSK"/>
          <w:sz w:val="32"/>
          <w:szCs w:val="32"/>
          <w:cs/>
        </w:rPr>
        <w:t>ให้นักเรียน</w:t>
      </w:r>
      <w:r w:rsidRPr="00CB404F">
        <w:rPr>
          <w:rFonts w:ascii="TH SarabunPSK" w:hAnsi="TH SarabunPSK" w:cs="TH SarabunPSK"/>
          <w:spacing w:val="8"/>
          <w:sz w:val="32"/>
          <w:szCs w:val="32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CB404F" w14:paraId="4154AF7C" w14:textId="77777777" w:rsidTr="00DE4E01">
        <w:trPr>
          <w:trHeight w:val="10565"/>
        </w:trPr>
        <w:tc>
          <w:tcPr>
            <w:tcW w:w="2500" w:type="pct"/>
          </w:tcPr>
          <w:p w14:paraId="4BCD862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  <w:t>1.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สาเหตุสำคัญที่ทำให้ภูมิภาคเอเชียตะวันออกเฉียงใต้          มีแหล่งอารยธรรมเป็นจำนวนมาก คือข้อใด</w:t>
            </w:r>
          </w:p>
          <w:p w14:paraId="269F786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การมีตัวอักษรใช้ในการบันทึก</w:t>
            </w:r>
          </w:p>
          <w:p w14:paraId="4EDAEE2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ความอุดมสมบูรณ์ของทรัพยากร</w:t>
            </w:r>
          </w:p>
          <w:p w14:paraId="3FEEDC68" w14:textId="77777777" w:rsidR="00CB404F" w:rsidRPr="00CB404F" w:rsidRDefault="00CB404F" w:rsidP="00CB404F">
            <w:pPr>
              <w:tabs>
                <w:tab w:val="left" w:pos="142"/>
                <w:tab w:val="right" w:pos="567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การล่าอาณานิคมของชาติตะวันตก</w:t>
            </w:r>
          </w:p>
          <w:p w14:paraId="498A48E3" w14:textId="77777777" w:rsidR="00CB404F" w:rsidRPr="00CB404F" w:rsidRDefault="00CB404F" w:rsidP="00CB404F">
            <w:pPr>
              <w:tabs>
                <w:tab w:val="left" w:pos="284"/>
                <w:tab w:val="left" w:pos="426"/>
                <w:tab w:val="left" w:pos="2041"/>
                <w:tab w:val="left" w:pos="2381"/>
              </w:tabs>
              <w:spacing w:after="0" w:line="240" w:lineRule="auto"/>
              <w:ind w:left="709" w:right="-174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อิทธิพลของศาสนาพราหมณ์-ฮินดูและพระพุทธศาสนา</w:t>
            </w:r>
          </w:p>
          <w:p w14:paraId="591B14C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  <w:t>2.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การประกาศให้เป็นแหล่งมรดกโลกมีความสำคัญ             ในด้านวัฒนธรรมอย่างไร</w:t>
            </w:r>
          </w:p>
          <w:p w14:paraId="7EF8770B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สะท้อนความเชื่อทางศาสนาให้กับคนในสังคม</w:t>
            </w:r>
          </w:p>
          <w:p w14:paraId="1CFBEB0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เป็นแหล่งรายได้ที่สำคัญจากอุตสาหกรรมท่องเที่ยว</w:t>
            </w:r>
          </w:p>
          <w:p w14:paraId="0773C26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หล่อหลอมคนในชาติให้มีความสัมพันธ์กันอย่าง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แน่น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แฟ้น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เป็นแหล่งศึกษาข้อมูลในด้านวิถีชีวิตความเป็นอยู่ 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ของคนในยุคสมัยนั้น</w:t>
            </w:r>
          </w:p>
          <w:p w14:paraId="7EF5F45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3.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มรดกโลกทางวัฒนธรรมที่มีความสำคัญในฐานะเคยเป็นเมืองท่าโบราณซึ่งตั้งอยู่ทางตอนกลางของเวียดนาม    คือสถานที่ใด</w:t>
            </w:r>
          </w:p>
          <w:p w14:paraId="3CAB57F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นครวัด</w:t>
            </w:r>
          </w:p>
          <w:p w14:paraId="1459842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เมือง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ฮอย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อัน</w:t>
            </w:r>
          </w:p>
          <w:p w14:paraId="492FB09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เมืองหลวงพระบาง</w:t>
            </w:r>
          </w:p>
          <w:p w14:paraId="4595BA2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โบราณสถานเมืองเว้</w:t>
            </w:r>
          </w:p>
          <w:p w14:paraId="1C13B10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4.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ถ้าต้องการศึกษาวรรณคดี เรื่อง รามเกียรติ์ ควรศึกษา  จากแหล่งใด</w:t>
            </w:r>
          </w:p>
          <w:p w14:paraId="3A7B363B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นครวัด</w:t>
            </w:r>
          </w:p>
          <w:p w14:paraId="23DC435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ปรัมบานัน</w:t>
            </w:r>
            <w:proofErr w:type="spellEnd"/>
          </w:p>
          <w:p w14:paraId="5410F6A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เมือง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ฮอย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อัน</w:t>
            </w:r>
          </w:p>
          <w:p w14:paraId="29D3B43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ทะเลเจดีย์พุกาม</w:t>
            </w:r>
          </w:p>
          <w:p w14:paraId="39B5A7B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  <w:t>5.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แหล่งวัฒนธรรมใดที่มีความเกี่ยวข้องกับพระพุทธศาสนา</w:t>
            </w:r>
          </w:p>
          <w:p w14:paraId="08F06D2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ปรัมบานัน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ปราสาทพระวิหาร</w:t>
            </w:r>
          </w:p>
          <w:p w14:paraId="0A9932B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แหล่งวัฒนธรรมยะรัง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กลุ่มโบราณสถานมิ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เซิน</w:t>
            </w:r>
            <w:proofErr w:type="spellEnd"/>
          </w:p>
        </w:tc>
        <w:tc>
          <w:tcPr>
            <w:tcW w:w="2500" w:type="pct"/>
          </w:tcPr>
          <w:p w14:paraId="323A4D8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  <w:t>6.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บุ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โรพุทโธ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ซึ่งตั้งอยู่ที่เกาะชวามีความเกี่ยวข้องกับเรื่องใด</w:t>
            </w:r>
          </w:p>
          <w:p w14:paraId="01BCE16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การบูชาเทพเจ้า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ความเชื่อในเรื่องชีวิตหลังความตาย</w:t>
            </w:r>
          </w:p>
          <w:p w14:paraId="461EF59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การเผยแผ่คริสต์ศาสนาของชาวตะวันตก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ความเจริญรุ่งเรืองของพระพุทธศาสนานิกายมหายาน</w:t>
            </w:r>
          </w:p>
          <w:p w14:paraId="2CC09A4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7.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ถ้าต้องการศึกษาแหล่งวัฒนธรรมในสมัยก่อนประวัติศาสตร์ ควรศึกษาจากแหล่งใด</w:t>
            </w:r>
          </w:p>
          <w:p w14:paraId="73EB0F9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อุทยานประวัติศาสตร์พระนครศรีอยุธยา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1BC1515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เมืองสุโขทัย 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ศรีสัช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นาลัย และกำแพงเพชร</w:t>
            </w:r>
          </w:p>
          <w:p w14:paraId="6259853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ศึกษาจากหลักศิลาจารึกซึ่งมีการบันทึกไว้</w:t>
            </w:r>
          </w:p>
          <w:p w14:paraId="1F5955D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แหล่งโบราณคดีบ้านเชียง จังหวัดอุดรธานี</w:t>
            </w:r>
          </w:p>
          <w:p w14:paraId="413E18E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8.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คุณสมบัติเด่นในข้อใด ที่ทำให้หลวงพระบางได้รับการ          ยกย่องให้เป็นแหล่งมรดกโลก</w:t>
            </w:r>
          </w:p>
          <w:p w14:paraId="064E37E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มีเอกลักษณ์ด้านการอนุรักษ์ตัวเมือง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ลักษณะประชากรที่ยังเป็นคนในท้องถิ่น</w:t>
            </w:r>
          </w:p>
          <w:p w14:paraId="01C4490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วิถีชีวิตผู้คนที่ยังนับถือพระพุทธศาสนา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ความงดงามของพื้นที่อันเป็นที่ตั้งของเมือง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62335C4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9.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ข้อใด</w:t>
            </w:r>
            <w:r w:rsidRPr="00CB40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เกี่ยวข้องกับอิทธิพลของพระพุทธศาสนา</w:t>
            </w:r>
          </w:p>
          <w:p w14:paraId="6767E07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การทอดกฐิน</w:t>
            </w:r>
          </w:p>
          <w:p w14:paraId="171C244F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การฟังเทศน์มหาชาติ</w:t>
            </w:r>
          </w:p>
          <w:p w14:paraId="2DA998B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การแห่เทียนในวันเข้าพรรษา</w:t>
            </w:r>
          </w:p>
          <w:p w14:paraId="5E541F7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พระราชพิธีพืชมงคลจรดพระนังคัลแรกนาขวัญ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C47C53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40" w:hanging="3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10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>.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ข้อใด</w:t>
            </w:r>
            <w:r w:rsidRPr="00CB40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อิทธิพลของอารยธรรมโบราณที่ส่งผลต่อไทย ในปัจจุบัน</w:t>
            </w:r>
          </w:p>
          <w:p w14:paraId="48649BA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การใช้คำราชาศัพท์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6B5228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การตั้งศาลพระภูมิบูชาเจ้าที่</w:t>
            </w:r>
          </w:p>
          <w:p w14:paraId="7DF95C7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การใส่เสื้อราชปะแตนในการเข้าเฝ้าพระมหากษัตริย์</w:t>
            </w:r>
          </w:p>
          <w:p w14:paraId="625E3F5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การใช้ทศพิธราชธรรมในการปกครองราษฎรของ</w:t>
            </w:r>
          </w:p>
          <w:p w14:paraId="54B1BAB6" w14:textId="0580B9F2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พระมหากษัตริย์</w:t>
            </w:r>
          </w:p>
        </w:tc>
      </w:tr>
    </w:tbl>
    <w:p w14:paraId="006D80D9" w14:textId="77777777" w:rsidR="00CB404F" w:rsidRPr="00CB404F" w:rsidRDefault="00CD7BA8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406EC407">
          <v:group id="_x0000_s2055" alt="" style="position:absolute;margin-left:1.05pt;margin-top:20.9pt;width:493.35pt;height:52.15pt;z-index:-251614208;mso-position-horizontal-relative:text;mso-position-vertical-relative:text" coordorigin="1152,13484" coordsize="9867,1043">
            <v:group id="_x0000_s2056" alt="" style="position:absolute;left:1152;top:13561;width:9737;height:902" coordorigin="1152,13561" coordsize="9737,902">
              <v:shape id="มนมุมสี่เหลี่ยมผืนผ้าด้านเดียวกัน 180" o:spid="_x0000_s2057" alt="" style="position:absolute;left:1152;top:13561;width:1036;height:750;visibility:visible;mso-wrap-style:square;mso-position-horizontal:absolute;mso-position-vertical:absolut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058" alt="" style="position:absolute;left:1152;top:13881;width:9737;height:582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 id="_x0000_s2059" type="#_x0000_t202" alt="" style="position:absolute;left:1247;top:13484;width:9772;height:1043;mso-wrap-style:square;v-text-anchor:top" filled="f" stroked="f">
              <v:textbox style="mso-next-textbox:#_x0000_s2059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9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</w:tblGrid>
                    <w:tr w:rsidR="00CB404F" w14:paraId="4C8B6456" w14:textId="77777777" w:rsidTr="000D48AA">
                      <w:tc>
                        <w:tcPr>
                          <w:tcW w:w="949" w:type="dxa"/>
                        </w:tcPr>
                        <w:p w14:paraId="4AFE1E0A" w14:textId="77777777" w:rsidR="00CB404F" w:rsidRDefault="00CB404F" w:rsidP="000D48AA">
                          <w:pPr>
                            <w:spacing w:after="120" w:line="240" w:lineRule="auto"/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olor w:val="FFFFFF"/>
                              <w:cs/>
                            </w:rPr>
                            <w:t>เฉลย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1D335CF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6EC4074F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1595BFB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0C2A96CF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8E848F5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6243BCF6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BB52107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4EC0E674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5955D2F8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</w:tr>
                    <w:tr w:rsidR="00CB404F" w14:paraId="08A71E12" w14:textId="77777777" w:rsidTr="000D48AA">
                      <w:tc>
                        <w:tcPr>
                          <w:tcW w:w="949" w:type="dxa"/>
                        </w:tcPr>
                        <w:p w14:paraId="1A9514D5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44CDDD5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73E725E4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5A5A327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E70C471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72D0283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6.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4C61ECC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7.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F9875B1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8.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36E7CB43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9.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756D9983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10.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</w:tr>
                  </w:tbl>
                  <w:p w14:paraId="0E39462C" w14:textId="77777777" w:rsidR="00CB404F" w:rsidRPr="003E2D1C" w:rsidRDefault="00CB404F" w:rsidP="00A32F0A"/>
                </w:txbxContent>
              </v:textbox>
            </v:shape>
          </v:group>
        </w:pict>
      </w:r>
      <w:r w:rsidR="00CB404F"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3F4C6B3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14454DE" w14:textId="77777777" w:rsidR="00E87409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A4FE886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AA8972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82CBB3A" w14:textId="77777777" w:rsidR="00E87409" w:rsidRDefault="00E87409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55BF11" w14:textId="77777777" w:rsidR="002E24D6" w:rsidRDefault="002E24D6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077678A" w14:textId="31BA639A" w:rsidR="00CB404F" w:rsidRPr="00E87409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แบบทดสอบ</w:t>
      </w:r>
      <w:r w:rsidRPr="00CB404F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หลังเรียน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หน่วยการเรียน</w:t>
      </w:r>
      <w:r w:rsidRPr="00E8740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รู้ที่</w:t>
      </w:r>
      <w:r w:rsidR="00E87409"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t xml:space="preserve"> </w:t>
      </w:r>
      <w:r w:rsidR="00E8740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6</w:t>
      </w:r>
    </w:p>
    <w:p w14:paraId="5FCC0C67" w14:textId="2CF7CE6B" w:rsidR="00CB404F" w:rsidRPr="00CB404F" w:rsidRDefault="00CB404F" w:rsidP="00CB404F">
      <w:pPr>
        <w:tabs>
          <w:tab w:val="left" w:pos="1134"/>
        </w:tabs>
        <w:spacing w:before="240" w:after="24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คำชี้แจง</w:t>
      </w:r>
      <w:r w:rsidRPr="00CB404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404F">
        <w:rPr>
          <w:rFonts w:ascii="TH SarabunPSK" w:hAnsi="TH SarabunPSK" w:cs="TH SarabunPSK"/>
          <w:sz w:val="32"/>
          <w:szCs w:val="32"/>
          <w:cs/>
        </w:rPr>
        <w:t>ให้นักเรียน</w:t>
      </w:r>
      <w:r w:rsidRPr="00CB404F">
        <w:rPr>
          <w:rFonts w:ascii="TH SarabunPSK" w:hAnsi="TH SarabunPSK" w:cs="TH SarabunPSK"/>
          <w:spacing w:val="8"/>
          <w:sz w:val="32"/>
          <w:szCs w:val="32"/>
          <w:cs/>
        </w:rPr>
        <w:t>เลือกคำตอบที่ถูกต้องที่สุดเพียงข้อเดียว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CB404F" w:rsidRPr="00CB404F" w14:paraId="3103FD7A" w14:textId="77777777" w:rsidTr="00DE4E01">
        <w:trPr>
          <w:trHeight w:val="9856"/>
        </w:trPr>
        <w:tc>
          <w:tcPr>
            <w:tcW w:w="2500" w:type="pct"/>
          </w:tcPr>
          <w:p w14:paraId="3204C24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  <w:t>1.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ข้อใด</w:t>
            </w:r>
            <w:r w:rsidRPr="00CB40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เกี่ยวข้องกับอิทธิพลของพระพุทธศาสนา</w:t>
            </w:r>
          </w:p>
          <w:p w14:paraId="7B9D149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พระราชพิธีพืชมงคลจรดพระนังคัลแรกนาขวัญ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42C1B6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การแห่เทียนในวันเข้าพรรษา</w:t>
            </w:r>
          </w:p>
          <w:p w14:paraId="3B23445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การฟังเทศน์มหาชาติ</w:t>
            </w:r>
          </w:p>
          <w:p w14:paraId="53025B6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การทอดกฐิน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1C788FE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  <w:t>2.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ถ้าต้องการศึกษาวรรณคดี เรื่อง รามเกียรติ์ ควรศึกษา จากแหล่งใด</w:t>
            </w:r>
          </w:p>
          <w:p w14:paraId="5835477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ทะเลเจดีย์พุกาม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0F03831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เมือง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ฮอย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อัน</w:t>
            </w:r>
          </w:p>
          <w:p w14:paraId="14C7C6B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ปรัมบานัน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4F1E51E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นครวัด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938464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3.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คุณสมบัติเด่นในข้อใด ที่ทำให้หลวงพระบางได้รับการ        ยกย่องให้เป็นแหล่งมรดกโลก</w:t>
            </w:r>
          </w:p>
          <w:p w14:paraId="5EED29A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ลักษณะประชากรที่ยังเป็นคนในท้องถิ่น</w:t>
            </w:r>
          </w:p>
          <w:p w14:paraId="4B648C71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มีเอกลักษณ์ด้านการอนุรักษ์ตัวเมือง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ความงดงามของพื้นที่อันเป็นที่ตั้งของเมือง</w:t>
            </w:r>
          </w:p>
          <w:p w14:paraId="6B6CA68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วิถีชีวิตผู้คนที่ยังนับถือพระพุทธศาสนา</w:t>
            </w:r>
          </w:p>
          <w:p w14:paraId="423DCDA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4.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บุ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โรพุทโธ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ซึ่งตั้งอยู่ที่เกาะชวามีความเกี่ยวข้องกับเรื่องใด</w:t>
            </w:r>
          </w:p>
          <w:p w14:paraId="5807717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ความเจริญรุ่งเรืองของพระพุทธศาสนานิกายมหายาน</w:t>
            </w:r>
          </w:p>
          <w:p w14:paraId="30997884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การเผยแผ่คริสต์ศาสนาของชาวตะวันตก</w:t>
            </w:r>
          </w:p>
          <w:p w14:paraId="0AB12AF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ความเชื่อในเรื่องชีวิตหลังความตาย</w:t>
            </w:r>
          </w:p>
          <w:p w14:paraId="49C9CC0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การบูชาเทพเจ้า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DA4E5E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40" w:hanging="3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5.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ข้อใด</w:t>
            </w:r>
            <w:r w:rsidRPr="00CB40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อิทธิพลของอารยธรรมโบราณที่ส่งผลต่อไทย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ในปัจจุบัน</w:t>
            </w:r>
          </w:p>
          <w:p w14:paraId="1A14EC6B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การใช้ทศพิธราชธรรมในการปกครองราษฎรของ</w:t>
            </w:r>
          </w:p>
          <w:p w14:paraId="2FBE975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พระมหากษัตริย์</w:t>
            </w:r>
          </w:p>
          <w:p w14:paraId="3DC1CA77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</w:rPr>
              <w:lastRenderedPageBreak/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การใส่เสื้อราชปะแตนในการเข้าเฝ้าพระมหากษัตริย์</w:t>
            </w:r>
          </w:p>
          <w:p w14:paraId="4E80FE7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การตั้งศาลพระภูมิบูชาเจ้าที่</w:t>
            </w:r>
          </w:p>
          <w:p w14:paraId="45AFD149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การใช้คำราชาศัพท์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04FCA920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500" w:type="pct"/>
          </w:tcPr>
          <w:p w14:paraId="6BF0EEA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right="-414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  <w:t>6.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ถ้าต้องการศึกษาแหล่งวัฒนธรรมในสมัยก่อน</w:t>
            </w:r>
          </w:p>
          <w:p w14:paraId="1500D8E3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right="-414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ประวัติศาสตร์ควรศึกษาจากแหล่งใด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C8D29F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เมืองสุโขทัย 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ศรีสัช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นาลัย และกำแพงเพชร</w:t>
            </w:r>
          </w:p>
          <w:p w14:paraId="2E8F0C9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ศึกษาจากหลักศิลาจารึกซึ่งมีการบันทึกไว้</w:t>
            </w:r>
          </w:p>
          <w:p w14:paraId="40E206D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แหล่งโบราณคดีบ้านเชียง จังหวัดอุดรธานี</w:t>
            </w:r>
          </w:p>
          <w:p w14:paraId="3A2D631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552"/>
                <w:tab w:val="left" w:pos="2835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อุทยานประวัติศาสตร์พระนครศรีอยุธยา</w:t>
            </w:r>
          </w:p>
          <w:p w14:paraId="7A3F1BE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7.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สาเหตุสำคัญที่ทำให้ภูมิภาคเอเชียตะวันออกเฉียงใต้          มีแหล่งอารยธรรมเป็นจำนวนมาก คือข้อใด</w:t>
            </w:r>
          </w:p>
          <w:p w14:paraId="621F6A9A" w14:textId="77777777" w:rsidR="00CB404F" w:rsidRPr="00CB404F" w:rsidRDefault="00CB404F" w:rsidP="00CB404F">
            <w:pPr>
              <w:tabs>
                <w:tab w:val="left" w:pos="142"/>
                <w:tab w:val="right" w:pos="567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right="-131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อิทธิพลของศาสนาพราหมณ์-ฮินดูและพระพุทธศาสนา</w:t>
            </w:r>
          </w:p>
          <w:p w14:paraId="6A497A92" w14:textId="77777777" w:rsidR="00CB404F" w:rsidRPr="00CB404F" w:rsidRDefault="00CB404F" w:rsidP="00CB404F">
            <w:pPr>
              <w:tabs>
                <w:tab w:val="left" w:pos="142"/>
                <w:tab w:val="right" w:pos="567"/>
                <w:tab w:val="left" w:pos="714"/>
                <w:tab w:val="left" w:pos="2041"/>
                <w:tab w:val="left" w:pos="2381"/>
              </w:tabs>
              <w:spacing w:after="0" w:line="240" w:lineRule="auto"/>
              <w:ind w:left="709" w:hanging="709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ความอุดมสมบูรณ์ของทรัพยากร</w:t>
            </w:r>
          </w:p>
          <w:p w14:paraId="1FF0311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การล่าอาณานิคมของชาติตะวันตก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5C9746F2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การมีตัวอักษรใช้ในการบันทึก</w:t>
            </w:r>
          </w:p>
          <w:p w14:paraId="32898FBA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8.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แหล่งวัฒนธรรมใดที่มีความเกี่ยวข้องกับพระพุทธศาสนา</w:t>
            </w:r>
          </w:p>
          <w:p w14:paraId="625B95E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835"/>
                <w:tab w:val="left" w:pos="3129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กลุ่มโบราณสถานมิ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เซิน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ปราสาทพระวิหาร</w:t>
            </w:r>
          </w:p>
          <w:p w14:paraId="6E93B09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835"/>
                <w:tab w:val="left" w:pos="3129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แหล่งวัฒนธรรมยะรัง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ปรัมบานัน</w:t>
            </w:r>
            <w:proofErr w:type="spellEnd"/>
          </w:p>
          <w:p w14:paraId="32EB591E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9.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มรดกโลกทางวัฒนธรรมที่มีความสำคัญในฐานะเคยเป็นเมืองท่าโบราณซึ่งตั้งอยู่ทางตอนกลางของเวียดนาม    คือสถานที่ใด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09C6A4E6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835"/>
                <w:tab w:val="left" w:pos="3129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โบราณสถานเมืองเว้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เมืองหลวงพระบาง</w:t>
            </w:r>
          </w:p>
          <w:p w14:paraId="24B0CC98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835"/>
                <w:tab w:val="left" w:pos="3129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เมือง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ฮอย</w:t>
            </w:r>
            <w:proofErr w:type="spellEnd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อัน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นครวัด</w:t>
            </w:r>
          </w:p>
          <w:p w14:paraId="2DA5B02C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10</w:t>
            </w:r>
            <w:r w:rsidRPr="00CB404F">
              <w:rPr>
                <w:rFonts w:ascii="TH SarabunPSK" w:hAnsi="TH SarabunPSK" w:cs="TH SarabunPSK"/>
                <w:spacing w:val="8"/>
                <w:sz w:val="32"/>
                <w:szCs w:val="32"/>
              </w:rPr>
              <w:t>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การประกาศให้เป็นแหล่งมรดกโลกมีความสำคัญ              ในด้านวัฒนธรรมอย่างไร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4864505D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ก.</w:t>
            </w:r>
            <w:r w:rsidRPr="00CB404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เป็นแหล่งศึกษาข้อมูลในด้านวิถีชีวิตความเป็นอยู่ 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ของคนในยุคสมัยนั้น</w:t>
            </w:r>
          </w:p>
          <w:p w14:paraId="4B6BEB7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40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หล่อหลอมคนในชาติให้มีความสัมพันธ์กันอย่าง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แน่น</w:t>
            </w:r>
            <w:proofErr w:type="spellStart"/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>แฟ้น</w:t>
            </w:r>
            <w:proofErr w:type="spellEnd"/>
          </w:p>
          <w:p w14:paraId="0634C205" w14:textId="77777777" w:rsidR="00CB404F" w:rsidRPr="00CB404F" w:rsidRDefault="00CB404F" w:rsidP="00CB404F">
            <w:pPr>
              <w:tabs>
                <w:tab w:val="right" w:pos="306"/>
                <w:tab w:val="left" w:pos="408"/>
                <w:tab w:val="left" w:pos="714"/>
                <w:tab w:val="left" w:pos="2041"/>
                <w:tab w:val="left" w:pos="2381"/>
              </w:tabs>
              <w:spacing w:after="0" w:line="240" w:lineRule="auto"/>
              <w:ind w:left="306" w:hanging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เป็นแหล่งรายได้ที่สำคัญจากอุตสาหกรรม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ท่องเที่ยว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ง.</w:t>
            </w:r>
            <w:r w:rsidRPr="00CB40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สะท้อนความเชื่อทางศาสนาให้กับคนในสังคม</w:t>
            </w:r>
          </w:p>
        </w:tc>
      </w:tr>
    </w:tbl>
    <w:p w14:paraId="01200BFD" w14:textId="77777777" w:rsidR="00CB404F" w:rsidRPr="00CB404F" w:rsidRDefault="00CB404F" w:rsidP="00CB404F">
      <w:pPr>
        <w:tabs>
          <w:tab w:val="left" w:pos="4678"/>
          <w:tab w:val="center" w:pos="936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797F919" w14:textId="55CCB3AE" w:rsidR="00CB404F" w:rsidRPr="00CB404F" w:rsidRDefault="00CD7BA8" w:rsidP="002E24D6">
      <w:pPr>
        <w:tabs>
          <w:tab w:val="left" w:pos="1100"/>
        </w:tabs>
        <w:spacing w:before="240" w:after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pacing w:val="8"/>
          <w:sz w:val="32"/>
          <w:szCs w:val="32"/>
        </w:rPr>
        <w:pict w14:anchorId="54A72587">
          <v:group id="_x0000_s2050" alt="" style="position:absolute;margin-left:.75pt;margin-top:11.4pt;width:493.35pt;height:52.15pt;z-index:-251610112" coordorigin="1152,13484" coordsize="9867,1043">
            <v:group id="_x0000_s2051" alt="" style="position:absolute;left:1152;top:13561;width:9737;height:902" coordorigin="1152,13561" coordsize="9737,902">
              <v:shape id="มนมุมสี่เหลี่ยมผืนผ้าด้านเดียวกัน 180" o:spid="_x0000_s2052" alt="" style="position:absolute;left:1152;top:13561;width:1036;height:750;visibility:visible;mso-wrap-style:square;mso-position-horizontal:absolute;mso-position-vertical:absolute;v-text-anchor:middle" coordsize="657860,729615" path="m109646,l548214,v60556,,109646,49090,109646,109646l657860,729615r,l,729615r,l,109646c,49090,49090,,109646,xe" fillcolor="#f06" stroked="f" strokeweight="2pt">
                <v:path arrowok="t" o:connecttype="custom" o:connectlocs="109646,0;548214,0;657860,109646;657860,729615;657860,729615;0,729615;0,729615;0,109646;109646,0" o:connectangles="0,0,0,0,0,0,0,0,0"/>
              </v:shape>
              <v:shape id="มนมุมสี่เหลี่ยมผืนผ้าด้านเดียวกัน 181" o:spid="_x0000_s2053" alt="" style="position:absolute;left:1152;top:13881;width:9737;height:582;flip:y;visibility:visible;mso-wrap-style:square;mso-position-horizontal:absolute;mso-position-vertical:absolute;v-text-anchor:middle" coordsize="3811220,632460" path="m105412,l3705808,v58217,,105412,47195,105412,105412l3811220,632460r,l,632460r,l,105412c,47195,47195,,105412,xe" fillcolor="#f9f" stroked="f" strokeweight="2pt">
                <v:path arrowok="t" o:connecttype="custom" o:connectlocs="105412,0;3705808,0;3811220,105412;3811220,632460;3811220,632460;0,632460;0,632460;0,105412;105412,0" o:connectangles="0,0,0,0,0,0,0,0,0"/>
              </v:shape>
            </v:group>
            <v:shape id="_x0000_s2054" type="#_x0000_t202" alt="" style="position:absolute;left:1247;top:13484;width:9772;height:1043;mso-wrap-style:square;v-text-anchor:top" filled="f" stroked="f">
              <v:textbox style="mso-next-textbox:#_x0000_s2054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949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  <w:gridCol w:w="950"/>
                    </w:tblGrid>
                    <w:tr w:rsidR="00CB404F" w14:paraId="6B457C5F" w14:textId="77777777" w:rsidTr="000D48AA">
                      <w:tc>
                        <w:tcPr>
                          <w:tcW w:w="949" w:type="dxa"/>
                        </w:tcPr>
                        <w:p w14:paraId="743B0B5C" w14:textId="77777777" w:rsidR="00CB404F" w:rsidRDefault="00CB404F" w:rsidP="000D48AA">
                          <w:pPr>
                            <w:spacing w:after="120" w:line="240" w:lineRule="auto"/>
                          </w:pPr>
                          <w:r w:rsidRPr="000D48AA">
                            <w:rPr>
                              <w:rFonts w:cs="BrowalliaUPC" w:hint="cs"/>
                              <w:b/>
                              <w:bCs/>
                              <w:color w:val="FFFFFF"/>
                              <w:cs/>
                            </w:rPr>
                            <w:t>เฉลย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82FB1C6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8C3BB63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07F8C997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6E5A6CCF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1E0D41EE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DA6FD55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0A5196B9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770FFFF6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  <w:tc>
                        <w:tcPr>
                          <w:tcW w:w="950" w:type="dxa"/>
                        </w:tcPr>
                        <w:p w14:paraId="3BDB6885" w14:textId="77777777" w:rsidR="00CB404F" w:rsidRDefault="00CB404F" w:rsidP="000D48AA">
                          <w:pPr>
                            <w:spacing w:after="0" w:line="240" w:lineRule="auto"/>
                          </w:pPr>
                        </w:p>
                      </w:tc>
                    </w:tr>
                    <w:tr w:rsidR="00CB404F" w14:paraId="0042DE54" w14:textId="77777777" w:rsidTr="000D48AA">
                      <w:tc>
                        <w:tcPr>
                          <w:tcW w:w="949" w:type="dxa"/>
                        </w:tcPr>
                        <w:p w14:paraId="63C14258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  <w:cs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81B114C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2.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ง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1735698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3.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10CDD1B9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4.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2F36B24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5.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0F62221E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6.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42C38ACD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7.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ข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62B0B343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8.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2FD9F48C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9.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ค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</w:p>
                      </w:tc>
                      <w:tc>
                        <w:tcPr>
                          <w:tcW w:w="950" w:type="dxa"/>
                        </w:tcPr>
                        <w:p w14:paraId="57876537" w14:textId="77777777" w:rsidR="00CB404F" w:rsidRPr="000D48AA" w:rsidRDefault="00CB404F" w:rsidP="00736AB6">
                          <w:pPr>
                            <w:tabs>
                              <w:tab w:val="right" w:pos="364"/>
                              <w:tab w:val="left" w:pos="476"/>
                            </w:tabs>
                            <w:spacing w:after="0" w:line="240" w:lineRule="auto"/>
                            <w:rPr>
                              <w:rFonts w:cs="BrowalliaUPC"/>
                            </w:rPr>
                          </w:pP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 w:rsidRPr="000D48AA">
                            <w:rPr>
                              <w:rFonts w:cs="BrowalliaUPC" w:hint="cs"/>
                              <w:b/>
                              <w:bCs/>
                              <w:cs/>
                            </w:rPr>
                            <w:t>10.</w:t>
                          </w:r>
                          <w:r w:rsidRPr="000D48AA">
                            <w:rPr>
                              <w:rFonts w:cs="BrowalliaUPC"/>
                              <w:cs/>
                            </w:rPr>
                            <w:tab/>
                          </w:r>
                          <w:r>
                            <w:rPr>
                              <w:rFonts w:cs="BrowalliaUPC" w:hint="cs"/>
                              <w:cs/>
                            </w:rPr>
                            <w:t>ก</w:t>
                          </w:r>
                        </w:p>
                      </w:tc>
                    </w:tr>
                  </w:tbl>
                  <w:p w14:paraId="2057ECD9" w14:textId="77777777" w:rsidR="00CB404F" w:rsidRPr="003E2D1C" w:rsidRDefault="00CB404F" w:rsidP="00A32F0A"/>
                </w:txbxContent>
              </v:textbox>
            </v:shape>
          </v:group>
        </w:pict>
      </w:r>
    </w:p>
    <w:p w14:paraId="0C3BF772" w14:textId="77777777" w:rsidR="00000000" w:rsidRPr="00CB404F" w:rsidRDefault="00000000" w:rsidP="00CB404F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sectPr w:rsidR="00D0147F" w:rsidRPr="00CB404F" w:rsidSect="00186B3F">
      <w:headerReference w:type="default" r:id="rId15"/>
      <w:footerReference w:type="even" r:id="rId16"/>
      <w:pgSz w:w="11907" w:h="16840" w:code="9"/>
      <w:pgMar w:top="993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20EFF" w14:textId="77777777" w:rsidR="00CD7BA8" w:rsidRDefault="00CD7BA8">
      <w:pPr>
        <w:spacing w:after="0" w:line="240" w:lineRule="auto"/>
      </w:pPr>
      <w:r>
        <w:separator/>
      </w:r>
    </w:p>
  </w:endnote>
  <w:endnote w:type="continuationSeparator" w:id="0">
    <w:p w14:paraId="591E2B4C" w14:textId="77777777" w:rsidR="00CD7BA8" w:rsidRDefault="00CD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77804" w14:textId="77777777" w:rsidR="00CB404F" w:rsidRPr="00E67384" w:rsidRDefault="00CB404F" w:rsidP="00A70B92">
    <w:pPr>
      <w:pStyle w:val="a5"/>
      <w:tabs>
        <w:tab w:val="clear" w:pos="4513"/>
        <w:tab w:val="center" w:pos="1616"/>
        <w:tab w:val="center" w:pos="1843"/>
        <w:tab w:val="left" w:pos="4395"/>
      </w:tabs>
      <w:rPr>
        <w:rFonts w:ascii="Browallia New" w:hAnsi="Browallia New" w:cs="Browallia New"/>
        <w:b/>
        <w:bCs/>
        <w:sz w:val="32"/>
        <w:szCs w:val="32"/>
      </w:rPr>
    </w:pPr>
    <w:r>
      <w:rPr>
        <w:rFonts w:ascii="Browallia New" w:hAnsi="Browallia New" w:cs="Browallia New"/>
        <w:b/>
        <w:bCs/>
        <w:sz w:val="32"/>
        <w:szCs w:val="32"/>
      </w:rPr>
      <w:tab/>
    </w:r>
  </w:p>
  <w:p w14:paraId="7E24260A" w14:textId="77777777" w:rsidR="00CB404F" w:rsidRDefault="00CB404F">
    <w:pPr>
      <w:pStyle w:val="a5"/>
    </w:pPr>
  </w:p>
  <w:p w14:paraId="4BD43FC0" w14:textId="77777777" w:rsidR="00CB404F" w:rsidRDefault="00CB40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C452" w14:textId="77777777" w:rsidR="00CB404F" w:rsidRDefault="00CB404F" w:rsidP="00281017">
    <w:pPr>
      <w:pStyle w:val="a5"/>
      <w:jc w:val="center"/>
      <w:rPr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5C93" w14:textId="77777777" w:rsidR="00CB404F" w:rsidRPr="00E67384" w:rsidRDefault="00CB404F" w:rsidP="00A70B92">
    <w:pPr>
      <w:pStyle w:val="a5"/>
      <w:tabs>
        <w:tab w:val="clear" w:pos="4513"/>
        <w:tab w:val="center" w:pos="1616"/>
        <w:tab w:val="center" w:pos="1843"/>
        <w:tab w:val="left" w:pos="4395"/>
      </w:tabs>
      <w:rPr>
        <w:rFonts w:ascii="Browallia New" w:hAnsi="Browallia New" w:cs="Browallia New"/>
        <w:b/>
        <w:bCs/>
        <w:sz w:val="32"/>
        <w:szCs w:val="32"/>
      </w:rPr>
    </w:pPr>
    <w:r>
      <w:rPr>
        <w:rFonts w:ascii="Browallia New" w:hAnsi="Browallia New" w:cs="Browallia New"/>
        <w:b/>
        <w:bCs/>
        <w:sz w:val="32"/>
        <w:szCs w:val="32"/>
      </w:rPr>
      <w:tab/>
    </w:r>
  </w:p>
  <w:p w14:paraId="20793305" w14:textId="77777777" w:rsidR="00CB404F" w:rsidRDefault="00CB404F">
    <w:pPr>
      <w:pStyle w:val="a5"/>
    </w:pPr>
  </w:p>
  <w:p w14:paraId="64A70275" w14:textId="77777777" w:rsidR="00CB404F" w:rsidRDefault="00CB404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86D8" w14:textId="77777777" w:rsidR="00CB404F" w:rsidRDefault="00CB404F" w:rsidP="00281017">
    <w:pPr>
      <w:pStyle w:val="a5"/>
      <w:jc w:val="center"/>
      <w:rPr>
        <w: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FDB3" w14:textId="77777777" w:rsidR="00CB404F" w:rsidRPr="00E67384" w:rsidRDefault="00CB404F" w:rsidP="00A70B92">
    <w:pPr>
      <w:pStyle w:val="a5"/>
      <w:tabs>
        <w:tab w:val="clear" w:pos="4513"/>
        <w:tab w:val="center" w:pos="1616"/>
        <w:tab w:val="center" w:pos="1843"/>
        <w:tab w:val="left" w:pos="4395"/>
      </w:tabs>
      <w:rPr>
        <w:rFonts w:ascii="Browallia New" w:hAnsi="Browallia New" w:cs="Browallia New"/>
        <w:b/>
        <w:bCs/>
        <w:sz w:val="32"/>
        <w:szCs w:val="32"/>
      </w:rPr>
    </w:pPr>
    <w:r>
      <w:rPr>
        <w:rFonts w:ascii="Browallia New" w:hAnsi="Browallia New" w:cs="Browallia New"/>
        <w:b/>
        <w:bCs/>
        <w:sz w:val="32"/>
        <w:szCs w:val="32"/>
      </w:rPr>
      <w:tab/>
    </w:r>
  </w:p>
  <w:p w14:paraId="2E4373C7" w14:textId="77777777" w:rsidR="00CB404F" w:rsidRDefault="00CB404F">
    <w:pPr>
      <w:pStyle w:val="a5"/>
    </w:pPr>
  </w:p>
  <w:p w14:paraId="6CBD5229" w14:textId="77777777" w:rsidR="00CB404F" w:rsidRDefault="00CB404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C0CD4" w14:textId="77777777" w:rsidR="00CB404F" w:rsidRDefault="00CB404F" w:rsidP="00281017">
    <w:pPr>
      <w:pStyle w:val="a5"/>
      <w:jc w:val="center"/>
      <w:rPr>
        <w:cs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44EC" w14:textId="77777777" w:rsidR="00000000" w:rsidRPr="00E67384" w:rsidRDefault="003838F7" w:rsidP="00A70B92">
    <w:pPr>
      <w:pStyle w:val="a5"/>
      <w:tabs>
        <w:tab w:val="clear" w:pos="4513"/>
        <w:tab w:val="center" w:pos="1616"/>
        <w:tab w:val="center" w:pos="1843"/>
        <w:tab w:val="left" w:pos="4395"/>
      </w:tabs>
      <w:rPr>
        <w:rFonts w:ascii="Browallia New" w:hAnsi="Browallia New" w:cs="Browallia New"/>
        <w:b/>
        <w:bCs/>
        <w:sz w:val="32"/>
        <w:szCs w:val="32"/>
      </w:rPr>
    </w:pPr>
    <w:r>
      <w:rPr>
        <w:rFonts w:ascii="Browallia New" w:hAnsi="Browallia New" w:cs="Browallia New"/>
        <w:b/>
        <w:bCs/>
        <w:sz w:val="32"/>
        <w:szCs w:val="32"/>
      </w:rPr>
      <w:tab/>
    </w:r>
  </w:p>
  <w:p w14:paraId="0AB2ED13" w14:textId="77777777" w:rsidR="00000000" w:rsidRDefault="00000000">
    <w:pPr>
      <w:pStyle w:val="a5"/>
    </w:pPr>
  </w:p>
  <w:p w14:paraId="0D3DB57E" w14:textId="77777777" w:rsidR="00000000" w:rsidRDefault="00000000"/>
  <w:p w14:paraId="1368501C" w14:textId="77777777" w:rsidR="00000000" w:rsidRDefault="00000000" w:rsidP="00F31D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DC32" w14:textId="77777777" w:rsidR="00CD7BA8" w:rsidRDefault="00CD7BA8">
      <w:pPr>
        <w:spacing w:after="0" w:line="240" w:lineRule="auto"/>
      </w:pPr>
      <w:r>
        <w:separator/>
      </w:r>
    </w:p>
  </w:footnote>
  <w:footnote w:type="continuationSeparator" w:id="0">
    <w:p w14:paraId="11E9E028" w14:textId="77777777" w:rsidR="00CD7BA8" w:rsidRDefault="00CD7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18ADE" w14:textId="77777777" w:rsidR="00CB404F" w:rsidRPr="00C35953" w:rsidRDefault="00CD7BA8">
    <w:pPr>
      <w:pStyle w:val="a3"/>
    </w:pPr>
    <w:r>
      <w:rPr>
        <w:noProof/>
      </w:rPr>
      <w:pict w14:anchorId="6A269DB2">
        <v:rect id="สี่เหลี่ยมผืนผ้า 16" o:spid="_x0000_s1028" style="position:absolute;margin-left:0;margin-top:21.55pt;width:487.25pt;height:6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" filled="f" stroked="f" strokeweight="2pt"/>
      </w:pict>
    </w:r>
  </w:p>
  <w:p w14:paraId="2EE9407D" w14:textId="77777777" w:rsidR="00CB404F" w:rsidRDefault="00CB404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1B3D" w14:textId="77777777" w:rsidR="00CB404F" w:rsidRPr="00C35953" w:rsidRDefault="00CD7BA8">
    <w:pPr>
      <w:pStyle w:val="a3"/>
    </w:pPr>
    <w:r>
      <w:rPr>
        <w:noProof/>
      </w:rPr>
      <w:pict w14:anchorId="0C210E49">
        <v:rect id="สี่เหลี่ยมผืนผ้า 14" o:spid="_x0000_s1027" style="position:absolute;margin-left:0;margin-top:21.55pt;width:487.25pt;height:66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" filled="f" stroked="f" strokeweight="2pt"/>
      </w:pict>
    </w:r>
  </w:p>
  <w:p w14:paraId="130CE115" w14:textId="77777777" w:rsidR="00CB404F" w:rsidRDefault="00CB404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C45E4" w14:textId="77777777" w:rsidR="00CB404F" w:rsidRPr="00C35953" w:rsidRDefault="00CD7BA8">
    <w:pPr>
      <w:pStyle w:val="a3"/>
    </w:pPr>
    <w:r>
      <w:rPr>
        <w:noProof/>
      </w:rPr>
      <w:pict w14:anchorId="0DF58224">
        <v:rect id="สี่เหลี่ยมผืนผ้า 12" o:spid="_x0000_s1026" style="position:absolute;margin-left:0;margin-top:21.55pt;width:487.25pt;height:66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" filled="f" stroked="f" strokeweight="2pt"/>
      </w:pict>
    </w:r>
  </w:p>
  <w:p w14:paraId="05D2112D" w14:textId="77777777" w:rsidR="00CB404F" w:rsidRDefault="00CB404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FDEB" w14:textId="77777777" w:rsidR="00000000" w:rsidRDefault="00CD7BA8">
    <w:pPr>
      <w:pStyle w:val="a3"/>
    </w:pPr>
    <w:r>
      <w:rPr>
        <w:noProof/>
      </w:rPr>
      <w:pict w14:anchorId="2A16B1A8">
        <v:rect id="สี่เหลี่ยมผืนผ้า 8" o:spid="_x0000_s1025" style="position:absolute;margin-left:0;margin-top:21.55pt;width:487.25pt;height:6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" filled="f" stroked="f" strokeweight="2pt"/>
      </w:pict>
    </w:r>
  </w:p>
  <w:p w14:paraId="0F1FF69E" w14:textId="77777777" w:rsidR="00000000" w:rsidRDefault="00000000"/>
  <w:p w14:paraId="5844C17F" w14:textId="77777777" w:rsidR="00000000" w:rsidRDefault="00000000" w:rsidP="00F31D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11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04F"/>
    <w:rsid w:val="00155FF0"/>
    <w:rsid w:val="001B6A43"/>
    <w:rsid w:val="002830EF"/>
    <w:rsid w:val="002E24D6"/>
    <w:rsid w:val="00383591"/>
    <w:rsid w:val="003838F7"/>
    <w:rsid w:val="00430A15"/>
    <w:rsid w:val="004621AB"/>
    <w:rsid w:val="00660799"/>
    <w:rsid w:val="007265A0"/>
    <w:rsid w:val="00992F07"/>
    <w:rsid w:val="00B60DBE"/>
    <w:rsid w:val="00CB404F"/>
    <w:rsid w:val="00CD7BA8"/>
    <w:rsid w:val="00E8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3"/>
    <o:shapelayout v:ext="edit">
      <o:idmap v:ext="edit" data="2"/>
      <o:rules v:ext="edit">
        <o:r id="V:Rule1" type="connector" idref="#AutoShape 28"/>
      </o:rules>
    </o:shapelayout>
  </w:shapeDefaults>
  <w:decimalSymbol w:val="."/>
  <w:listSeparator w:val=","/>
  <w14:docId w14:val="56DA8493"/>
  <w15:docId w15:val="{A163D565-0298-724D-9F8F-9EC91248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04F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CB404F"/>
    <w:rPr>
      <w:rFonts w:ascii="Calibri" w:eastAsia="Times New Roman" w:hAnsi="Calibri" w:cs="Angsana New"/>
    </w:rPr>
  </w:style>
  <w:style w:type="paragraph" w:styleId="a5">
    <w:name w:val="footer"/>
    <w:basedOn w:val="a"/>
    <w:link w:val="a6"/>
    <w:uiPriority w:val="99"/>
    <w:unhideWhenUsed/>
    <w:rsid w:val="00CB404F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CB404F"/>
    <w:rPr>
      <w:rFonts w:ascii="Calibri" w:eastAsia="Times New Roman" w:hAnsi="Calibri" w:cs="Angsana New"/>
    </w:rPr>
  </w:style>
  <w:style w:type="paragraph" w:customStyle="1" w:styleId="a7">
    <w:name w:val="คำตอบ ก ข ค ง"/>
    <w:basedOn w:val="a"/>
    <w:qFormat/>
    <w:rsid w:val="00CB404F"/>
    <w:pPr>
      <w:tabs>
        <w:tab w:val="right" w:pos="308"/>
        <w:tab w:val="left" w:pos="434"/>
        <w:tab w:val="left" w:pos="686"/>
        <w:tab w:val="left" w:pos="2044"/>
        <w:tab w:val="left" w:pos="2240"/>
        <w:tab w:val="left" w:pos="5670"/>
        <w:tab w:val="left" w:pos="6096"/>
      </w:tabs>
      <w:spacing w:after="0" w:line="240" w:lineRule="auto"/>
      <w:ind w:left="709" w:hanging="709"/>
    </w:pPr>
    <w:rPr>
      <w:rFonts w:ascii="Browallia New" w:eastAsia="Times New Roman" w:hAnsi="Browallia New" w:cs="Browallia New"/>
      <w:color w:val="000000"/>
      <w:sz w:val="28"/>
    </w:rPr>
  </w:style>
  <w:style w:type="paragraph" w:customStyle="1" w:styleId="1">
    <w:name w:val="เนื้อ1"/>
    <w:basedOn w:val="a"/>
    <w:qFormat/>
    <w:rsid w:val="00CB404F"/>
    <w:pPr>
      <w:tabs>
        <w:tab w:val="left" w:pos="284"/>
        <w:tab w:val="left" w:pos="709"/>
        <w:tab w:val="left" w:pos="924"/>
        <w:tab w:val="left" w:pos="1246"/>
        <w:tab w:val="left" w:pos="1560"/>
        <w:tab w:val="left" w:pos="2552"/>
      </w:tabs>
      <w:spacing w:after="0" w:line="400" w:lineRule="exact"/>
      <w:ind w:left="1260" w:hanging="1260"/>
    </w:pPr>
    <w:rPr>
      <w:rFonts w:ascii="Browallia New" w:eastAsia="Times New Roman" w:hAnsi="Browallia New" w:cs="Browallia New"/>
      <w:noProof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4071</Words>
  <Characters>23205</Characters>
  <Application>Microsoft Office Word</Application>
  <DocSecurity>0</DocSecurity>
  <Lines>193</Lines>
  <Paragraphs>54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Tunyakon kaewmanun</cp:lastModifiedBy>
  <cp:revision>4</cp:revision>
  <dcterms:created xsi:type="dcterms:W3CDTF">2023-02-01T11:58:00Z</dcterms:created>
  <dcterms:modified xsi:type="dcterms:W3CDTF">2025-12-03T14:11:00Z</dcterms:modified>
</cp:coreProperties>
</file>